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719"/>
        <w:tblOverlap w:val="never"/>
        <w:tblW w:w="10484" w:type="dxa"/>
        <w:tblLook w:val="04A0" w:firstRow="1" w:lastRow="0" w:firstColumn="1" w:lastColumn="0" w:noHBand="0" w:noVBand="1"/>
      </w:tblPr>
      <w:tblGrid>
        <w:gridCol w:w="2660"/>
        <w:gridCol w:w="308"/>
        <w:gridCol w:w="108"/>
        <w:gridCol w:w="316"/>
        <w:gridCol w:w="107"/>
        <w:gridCol w:w="142"/>
        <w:gridCol w:w="224"/>
        <w:gridCol w:w="687"/>
        <w:gridCol w:w="78"/>
        <w:gridCol w:w="440"/>
        <w:gridCol w:w="1134"/>
        <w:gridCol w:w="467"/>
        <w:gridCol w:w="1801"/>
        <w:gridCol w:w="2012"/>
      </w:tblGrid>
      <w:tr w:rsidR="00305401" w:rsidRPr="0031380E" w14:paraId="4359789C" w14:textId="77777777" w:rsidTr="00E75DF0">
        <w:trPr>
          <w:trHeight w:val="313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5E8A682" w14:textId="77777777" w:rsidR="00305401" w:rsidRPr="009C38B7" w:rsidRDefault="00305401" w:rsidP="003054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824" w:type="dxa"/>
            <w:gridSpan w:val="13"/>
            <w:tcBorders>
              <w:top w:val="nil"/>
              <w:left w:val="nil"/>
              <w:right w:val="nil"/>
            </w:tcBorders>
          </w:tcPr>
          <w:p w14:paraId="3948A52A" w14:textId="77777777" w:rsidR="00305401" w:rsidRPr="00305401" w:rsidRDefault="00305401" w:rsidP="00305401">
            <w:pPr>
              <w:rPr>
                <w:rFonts w:cstheme="minorHAnsi"/>
                <w:b/>
                <w:sz w:val="20"/>
                <w:szCs w:val="20"/>
              </w:rPr>
            </w:pPr>
            <w:r w:rsidRPr="00305401"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  <w:p w14:paraId="32F5113A" w14:textId="77777777" w:rsidR="002D4EC5" w:rsidRPr="002D4EC5" w:rsidRDefault="00305401" w:rsidP="00305401">
            <w:pPr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</w:t>
            </w:r>
            <w:r w:rsidRPr="002D4EC5">
              <w:rPr>
                <w:rFonts w:cstheme="minorHAnsi"/>
                <w:b/>
                <w:sz w:val="10"/>
                <w:szCs w:val="10"/>
              </w:rPr>
              <w:t xml:space="preserve">    </w:t>
            </w:r>
          </w:p>
          <w:p w14:paraId="7EA2B728" w14:textId="416CF6BB" w:rsidR="002D4EC5" w:rsidRPr="003E0FC8" w:rsidRDefault="00AE094E" w:rsidP="00970EB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       </w:t>
            </w:r>
            <w:r w:rsidR="00970EBF">
              <w:rPr>
                <w:rFonts w:cstheme="minorHAnsi"/>
                <w:b/>
                <w:sz w:val="40"/>
                <w:szCs w:val="40"/>
              </w:rPr>
              <w:t xml:space="preserve">SUMMER </w:t>
            </w:r>
            <w:r w:rsidR="00305401" w:rsidRPr="00305401">
              <w:rPr>
                <w:rFonts w:cstheme="minorHAnsi"/>
                <w:b/>
                <w:sz w:val="40"/>
                <w:szCs w:val="40"/>
              </w:rPr>
              <w:t>20</w:t>
            </w:r>
            <w:r w:rsidR="001D5B71">
              <w:rPr>
                <w:rFonts w:cstheme="minorHAnsi"/>
                <w:b/>
                <w:sz w:val="40"/>
                <w:szCs w:val="40"/>
              </w:rPr>
              <w:t>2</w:t>
            </w:r>
            <w:r w:rsidR="006312A6">
              <w:rPr>
                <w:rFonts w:cstheme="minorHAnsi"/>
                <w:b/>
                <w:sz w:val="40"/>
                <w:szCs w:val="40"/>
              </w:rPr>
              <w:t>4</w:t>
            </w:r>
          </w:p>
        </w:tc>
      </w:tr>
      <w:tr w:rsidR="00970EBF" w:rsidRPr="0031380E" w14:paraId="0282C93C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5A74D4E8" w14:textId="77777777" w:rsidR="00970EBF" w:rsidRPr="009C38B7" w:rsidRDefault="00970EBF" w:rsidP="00970EBF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HOTEL NAME</w:t>
            </w:r>
          </w:p>
        </w:tc>
        <w:tc>
          <w:tcPr>
            <w:tcW w:w="7824" w:type="dxa"/>
            <w:gridSpan w:val="13"/>
            <w:hideMark/>
          </w:tcPr>
          <w:p w14:paraId="4F18B91F" w14:textId="77777777" w:rsidR="00970EBF" w:rsidRPr="00BE611F" w:rsidRDefault="00970EBF" w:rsidP="00970EBF">
            <w:pPr>
              <w:rPr>
                <w:rFonts w:cstheme="minorHAnsi"/>
                <w:b/>
                <w:sz w:val="30"/>
                <w:szCs w:val="30"/>
              </w:rPr>
            </w:pPr>
            <w:r w:rsidRPr="00BE611F">
              <w:rPr>
                <w:rFonts w:cstheme="minorHAnsi"/>
                <w:b/>
                <w:sz w:val="30"/>
                <w:szCs w:val="30"/>
              </w:rPr>
              <w:t>PERRE DELTA HOTEL</w:t>
            </w:r>
            <w:r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="0027333A">
              <w:rPr>
                <w:rFonts w:cstheme="minorHAnsi"/>
                <w:b/>
                <w:sz w:val="30"/>
                <w:szCs w:val="30"/>
              </w:rPr>
              <w:t>RESORT &amp; SPA</w:t>
            </w:r>
          </w:p>
        </w:tc>
      </w:tr>
      <w:tr w:rsidR="00970EBF" w:rsidRPr="0031380E" w14:paraId="6FCD9897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145F8448" w14:textId="77777777" w:rsidR="00970EBF" w:rsidRPr="009C38B7" w:rsidRDefault="00970EBF" w:rsidP="00970EBF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CONCEPT</w:t>
            </w:r>
          </w:p>
        </w:tc>
        <w:tc>
          <w:tcPr>
            <w:tcW w:w="7824" w:type="dxa"/>
            <w:gridSpan w:val="13"/>
            <w:hideMark/>
          </w:tcPr>
          <w:p w14:paraId="2F627920" w14:textId="1E58CAFD" w:rsidR="00970EBF" w:rsidRPr="002D4EC5" w:rsidRDefault="00970EBF" w:rsidP="00970EBF">
            <w:pPr>
              <w:rPr>
                <w:rFonts w:cstheme="minorHAnsi"/>
                <w:sz w:val="20"/>
                <w:szCs w:val="20"/>
              </w:rPr>
            </w:pPr>
            <w:r w:rsidRPr="002D4EC5">
              <w:rPr>
                <w:rFonts w:cstheme="minorHAnsi"/>
                <w:sz w:val="20"/>
                <w:szCs w:val="20"/>
              </w:rPr>
              <w:t xml:space="preserve">ULTRA  </w:t>
            </w:r>
            <w:r w:rsidR="00E75DF0">
              <w:rPr>
                <w:rFonts w:cstheme="minorHAnsi"/>
                <w:sz w:val="20"/>
                <w:szCs w:val="20"/>
              </w:rPr>
              <w:t>ALL INCLUSIVE</w:t>
            </w:r>
            <w:r w:rsidRPr="002D4EC5">
              <w:rPr>
                <w:rFonts w:cstheme="minorHAnsi"/>
                <w:sz w:val="20"/>
                <w:szCs w:val="20"/>
              </w:rPr>
              <w:t xml:space="preserve">  /  </w:t>
            </w:r>
            <w:r w:rsidRPr="009C38B7">
              <w:rPr>
                <w:rFonts w:cstheme="minorHAnsi"/>
                <w:sz w:val="20"/>
                <w:szCs w:val="20"/>
              </w:rPr>
              <w:t xml:space="preserve">UHD  </w:t>
            </w:r>
          </w:p>
        </w:tc>
      </w:tr>
      <w:tr w:rsidR="00970EBF" w:rsidRPr="0031380E" w14:paraId="378242BA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3D63BC23" w14:textId="77777777" w:rsidR="00970EBF" w:rsidRPr="009C38B7" w:rsidRDefault="00970EBF" w:rsidP="00970EBF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 xml:space="preserve">WEB </w:t>
            </w:r>
          </w:p>
        </w:tc>
        <w:tc>
          <w:tcPr>
            <w:tcW w:w="7824" w:type="dxa"/>
            <w:gridSpan w:val="13"/>
            <w:noWrap/>
            <w:hideMark/>
          </w:tcPr>
          <w:p w14:paraId="3635581E" w14:textId="77777777" w:rsidR="00970EBF" w:rsidRPr="002D4EC5" w:rsidRDefault="00B910C8" w:rsidP="00970EBF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6" w:history="1">
              <w:r w:rsidR="00970EBF" w:rsidRPr="002D4EC5">
                <w:rPr>
                  <w:rStyle w:val="Kpr"/>
                  <w:rFonts w:cstheme="minorHAnsi"/>
                  <w:sz w:val="20"/>
                  <w:szCs w:val="20"/>
                </w:rPr>
                <w:t>www.perredeltahotel.com</w:t>
              </w:r>
            </w:hyperlink>
          </w:p>
        </w:tc>
      </w:tr>
      <w:tr w:rsidR="00970EBF" w:rsidRPr="0031380E" w14:paraId="39D4E160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  <w:hideMark/>
          </w:tcPr>
          <w:p w14:paraId="1B46AC85" w14:textId="77777777" w:rsidR="00970EBF" w:rsidRPr="009C38B7" w:rsidRDefault="00970EBF" w:rsidP="00970EBF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 xml:space="preserve">E MAIL </w:t>
            </w:r>
          </w:p>
        </w:tc>
        <w:tc>
          <w:tcPr>
            <w:tcW w:w="7824" w:type="dxa"/>
            <w:gridSpan w:val="13"/>
            <w:noWrap/>
            <w:hideMark/>
          </w:tcPr>
          <w:p w14:paraId="015520B8" w14:textId="77777777" w:rsidR="00970EBF" w:rsidRPr="002D4EC5" w:rsidRDefault="00970EBF" w:rsidP="00970EBF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2D4EC5">
              <w:rPr>
                <w:rFonts w:cstheme="minorHAnsi"/>
                <w:color w:val="0000FF"/>
                <w:sz w:val="20"/>
                <w:szCs w:val="20"/>
                <w:u w:val="single"/>
              </w:rPr>
              <w:t>info@perredeltahotel.com</w:t>
            </w:r>
          </w:p>
        </w:tc>
      </w:tr>
      <w:tr w:rsidR="00E75DF0" w:rsidRPr="0031380E" w14:paraId="20E6EA09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</w:tcPr>
          <w:p w14:paraId="36D6F200" w14:textId="77777777" w:rsidR="00E75DF0" w:rsidRPr="00E75DF0" w:rsidRDefault="00E75DF0" w:rsidP="00970EBF">
            <w:pPr>
              <w:rPr>
                <w:rFonts w:cstheme="minorHAnsi"/>
                <w:b/>
                <w:bCs/>
              </w:rPr>
            </w:pPr>
            <w:r w:rsidRPr="00E75DF0">
              <w:rPr>
                <w:rFonts w:cstheme="minorHAnsi"/>
                <w:b/>
                <w:bCs/>
              </w:rPr>
              <w:t>YEAR OF CONSTRUCTION</w:t>
            </w:r>
          </w:p>
        </w:tc>
        <w:tc>
          <w:tcPr>
            <w:tcW w:w="7824" w:type="dxa"/>
            <w:gridSpan w:val="13"/>
            <w:noWrap/>
          </w:tcPr>
          <w:p w14:paraId="6F0EABEF" w14:textId="77777777" w:rsidR="00E75DF0" w:rsidRPr="00E75DF0" w:rsidRDefault="00E75DF0" w:rsidP="00970EBF">
            <w:pPr>
              <w:rPr>
                <w:rFonts w:cstheme="minorHAnsi"/>
                <w:sz w:val="20"/>
                <w:szCs w:val="20"/>
              </w:rPr>
            </w:pPr>
            <w:r w:rsidRPr="00E75DF0">
              <w:rPr>
                <w:rFonts w:cstheme="minorHAnsi"/>
                <w:sz w:val="20"/>
                <w:szCs w:val="20"/>
              </w:rPr>
              <w:t>2003</w:t>
            </w:r>
            <w:r w:rsidR="001D5B71" w:rsidRPr="00E75DF0">
              <w:rPr>
                <w:rFonts w:cstheme="minorHAnsi"/>
                <w:b/>
                <w:bCs/>
              </w:rPr>
              <w:t xml:space="preserve"> </w:t>
            </w:r>
            <w:r w:rsidR="001D5B71">
              <w:rPr>
                <w:rFonts w:cstheme="minorHAnsi"/>
                <w:b/>
                <w:bCs/>
              </w:rPr>
              <w:t xml:space="preserve">                                           </w:t>
            </w:r>
            <w:r w:rsidR="001D5B71" w:rsidRPr="001D5B71">
              <w:rPr>
                <w:rFonts w:cstheme="minorHAnsi"/>
                <w:b/>
                <w:bCs/>
                <w:highlight w:val="lightGray"/>
              </w:rPr>
              <w:t>LAST RENOVATION</w:t>
            </w:r>
            <w:r w:rsidR="001D5B71">
              <w:rPr>
                <w:rFonts w:cstheme="minorHAnsi"/>
                <w:b/>
                <w:bCs/>
              </w:rPr>
              <w:t xml:space="preserve"> : 2017</w:t>
            </w:r>
          </w:p>
        </w:tc>
      </w:tr>
      <w:tr w:rsidR="00970EBF" w:rsidRPr="0031380E" w14:paraId="3DDE1E49" w14:textId="77777777" w:rsidTr="00E75DF0">
        <w:trPr>
          <w:trHeight w:val="313"/>
        </w:trPr>
        <w:tc>
          <w:tcPr>
            <w:tcW w:w="2660" w:type="dxa"/>
            <w:shd w:val="clear" w:color="auto" w:fill="D9D9D9" w:themeFill="background1" w:themeFillShade="D9"/>
          </w:tcPr>
          <w:p w14:paraId="55AD18A3" w14:textId="77777777" w:rsidR="00970EBF" w:rsidRPr="009C38B7" w:rsidRDefault="00970EBF" w:rsidP="00970EBF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ADRESS &amp; CONTACT</w:t>
            </w:r>
          </w:p>
        </w:tc>
        <w:tc>
          <w:tcPr>
            <w:tcW w:w="7824" w:type="dxa"/>
            <w:gridSpan w:val="13"/>
            <w:shd w:val="clear" w:color="auto" w:fill="FFFFFF" w:themeFill="background1"/>
          </w:tcPr>
          <w:p w14:paraId="6C96F5FC" w14:textId="77777777" w:rsidR="00E75DF0" w:rsidRPr="00536A53" w:rsidRDefault="00E75DF0" w:rsidP="00E75DF0">
            <w:pPr>
              <w:rPr>
                <w:rFonts w:cstheme="minorHAnsi"/>
                <w:sz w:val="20"/>
                <w:szCs w:val="20"/>
              </w:rPr>
            </w:pPr>
            <w:r w:rsidRPr="00536A53">
              <w:rPr>
                <w:rFonts w:cstheme="minorHAnsi"/>
                <w:sz w:val="20"/>
                <w:szCs w:val="20"/>
              </w:rPr>
              <w:t xml:space="preserve">Okurcalar Mah.  Alparslan Türkeş Bulvarı. No:281 </w:t>
            </w:r>
          </w:p>
          <w:p w14:paraId="7667BD67" w14:textId="77777777" w:rsidR="00E75DF0" w:rsidRPr="002D4EC5" w:rsidRDefault="00E75DF0" w:rsidP="00E75DF0">
            <w:pPr>
              <w:rPr>
                <w:rFonts w:cstheme="minorHAnsi"/>
                <w:b/>
                <w:sz w:val="20"/>
                <w:szCs w:val="20"/>
              </w:rPr>
            </w:pPr>
            <w:r w:rsidRPr="002D4EC5">
              <w:rPr>
                <w:rFonts w:cstheme="minorHAnsi"/>
                <w:b/>
                <w:sz w:val="20"/>
                <w:szCs w:val="20"/>
              </w:rPr>
              <w:t>OKURCALAR /ALANYA –ANTALYA – TÜRKİYE</w:t>
            </w:r>
          </w:p>
          <w:p w14:paraId="04DA182D" w14:textId="77777777" w:rsidR="00970EBF" w:rsidRPr="002D4EC5" w:rsidRDefault="00970EBF" w:rsidP="00970EB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</w:t>
            </w:r>
            <w:r w:rsidRPr="002D4EC5">
              <w:rPr>
                <w:rFonts w:cstheme="minorHAnsi"/>
                <w:sz w:val="20"/>
                <w:szCs w:val="20"/>
              </w:rPr>
              <w:t>: +90  242 527 52 17 (pbx)                        Faks: +90 242 527 52 10</w:t>
            </w:r>
          </w:p>
        </w:tc>
      </w:tr>
      <w:tr w:rsidR="00997DD8" w:rsidRPr="0031380E" w14:paraId="6B357761" w14:textId="77777777" w:rsidTr="001D5B71">
        <w:trPr>
          <w:trHeight w:val="84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0D3CA93E" w14:textId="77777777" w:rsidR="00997DD8" w:rsidRPr="009C38B7" w:rsidRDefault="00970EBF" w:rsidP="00305401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LOCATION</w:t>
            </w:r>
          </w:p>
        </w:tc>
      </w:tr>
      <w:tr w:rsidR="00676344" w:rsidRPr="0031380E" w14:paraId="74A6CA48" w14:textId="77777777" w:rsidTr="00D475B4">
        <w:trPr>
          <w:trHeight w:val="513"/>
        </w:trPr>
        <w:tc>
          <w:tcPr>
            <w:tcW w:w="10484" w:type="dxa"/>
            <w:gridSpan w:val="14"/>
            <w:shd w:val="clear" w:color="auto" w:fill="FFFFFF" w:themeFill="background1"/>
          </w:tcPr>
          <w:p w14:paraId="7D31A57E" w14:textId="6997EF2F" w:rsidR="00676344" w:rsidRPr="009C38B7" w:rsidRDefault="0028502E" w:rsidP="00305401">
            <w:pPr>
              <w:rPr>
                <w:b/>
                <w:bCs/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PERRE DELTA HOTEL</w:t>
            </w:r>
            <w:r w:rsidR="00970EBF" w:rsidRPr="009C38B7">
              <w:rPr>
                <w:sz w:val="20"/>
                <w:szCs w:val="20"/>
              </w:rPr>
              <w:t>, Antalya airport 95 km, Gazipaşa airport 75 km, Alanya city center 35 km, Manavgat 25 km, Side 30 km distance, Alara Han + Alara Castle 15 km, Alara shopping centre 2.5 km, City center it is 4 km away.</w:t>
            </w:r>
            <w:r w:rsidRPr="009C38B7">
              <w:rPr>
                <w:sz w:val="20"/>
                <w:szCs w:val="20"/>
              </w:rPr>
              <w:t xml:space="preserve"> </w:t>
            </w:r>
            <w:r w:rsidR="00970EBF" w:rsidRPr="009C38B7">
              <w:rPr>
                <w:sz w:val="20"/>
                <w:szCs w:val="20"/>
              </w:rPr>
              <w:t>Pets are not allowed.</w:t>
            </w:r>
            <w:r w:rsidRPr="009C38B7">
              <w:rPr>
                <w:sz w:val="20"/>
                <w:szCs w:val="20"/>
              </w:rPr>
              <w:t xml:space="preserve"> </w:t>
            </w:r>
            <w:r w:rsidR="00970EBF" w:rsidRPr="009C38B7">
              <w:rPr>
                <w:sz w:val="20"/>
                <w:szCs w:val="20"/>
              </w:rPr>
              <w:t xml:space="preserve">Our hotel, which combines the beauty of the Mediterranean and the Taurus Mountains with its historical texture and magnificent nature with the Alara creek, is on the seaside and has a </w:t>
            </w:r>
            <w:r w:rsidR="00712664" w:rsidRPr="00712664">
              <w:rPr>
                <w:color w:val="FF0000"/>
                <w:sz w:val="20"/>
                <w:szCs w:val="20"/>
              </w:rPr>
              <w:t xml:space="preserve"> </w:t>
            </w:r>
            <w:r w:rsidR="00970EBF" w:rsidRPr="00712664">
              <w:rPr>
                <w:color w:val="FF0000"/>
                <w:sz w:val="20"/>
                <w:szCs w:val="20"/>
              </w:rPr>
              <w:t xml:space="preserve">pebble beach </w:t>
            </w:r>
            <w:r w:rsidR="00970EBF" w:rsidRPr="009C38B7">
              <w:rPr>
                <w:sz w:val="20"/>
                <w:szCs w:val="20"/>
              </w:rPr>
              <w:t>and pier with a beach length of 150 meters.</w:t>
            </w:r>
          </w:p>
        </w:tc>
      </w:tr>
      <w:tr w:rsidR="001876DC" w:rsidRPr="0031380E" w14:paraId="6933A9CA" w14:textId="77777777" w:rsidTr="001D5B71">
        <w:trPr>
          <w:trHeight w:val="229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3DAB2192" w14:textId="77777777" w:rsidR="001876DC" w:rsidRPr="009C38B7" w:rsidRDefault="00E97126" w:rsidP="00305401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GENERAL INFORMATION</w:t>
            </w:r>
            <w:r w:rsidR="001876DC" w:rsidRPr="009C38B7">
              <w:rPr>
                <w:b/>
                <w:bCs/>
              </w:rPr>
              <w:t xml:space="preserve">  </w:t>
            </w:r>
          </w:p>
        </w:tc>
      </w:tr>
      <w:tr w:rsidR="00107B91" w:rsidRPr="0031380E" w14:paraId="7A3FB4F2" w14:textId="77777777" w:rsidTr="00D475B4">
        <w:trPr>
          <w:trHeight w:val="509"/>
        </w:trPr>
        <w:tc>
          <w:tcPr>
            <w:tcW w:w="10484" w:type="dxa"/>
            <w:gridSpan w:val="14"/>
            <w:vMerge w:val="restart"/>
            <w:hideMark/>
          </w:tcPr>
          <w:p w14:paraId="7E059CB8" w14:textId="77777777" w:rsidR="00107B91" w:rsidRPr="009C38B7" w:rsidRDefault="00107B91" w:rsidP="00107B91">
            <w:pPr>
              <w:rPr>
                <w:sz w:val="10"/>
                <w:szCs w:val="10"/>
              </w:rPr>
            </w:pPr>
          </w:p>
          <w:p w14:paraId="385A4617" w14:textId="525B862E" w:rsidR="00107B91" w:rsidRPr="009C38B7" w:rsidRDefault="00107B91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The facility is established on a wide  area with 20.000 m² mountain and sea view. The carefully arranged garden  has 1 main building and a total of 232 rooms.There are,  Lobby, Reception, Restaurant with indoor and outdoor terrace, Bars(Lob</w:t>
            </w:r>
            <w:r w:rsidR="00712664">
              <w:rPr>
                <w:sz w:val="20"/>
                <w:szCs w:val="20"/>
              </w:rPr>
              <w:t>b</w:t>
            </w:r>
            <w:r w:rsidRPr="009C38B7">
              <w:rPr>
                <w:sz w:val="20"/>
                <w:szCs w:val="20"/>
              </w:rPr>
              <w:t xml:space="preserve">y Bar, </w:t>
            </w:r>
            <w:r w:rsidR="00712664">
              <w:rPr>
                <w:sz w:val="20"/>
                <w:szCs w:val="20"/>
              </w:rPr>
              <w:t>Pool</w:t>
            </w:r>
            <w:r w:rsidRPr="009C38B7">
              <w:rPr>
                <w:sz w:val="20"/>
                <w:szCs w:val="20"/>
              </w:rPr>
              <w:t xml:space="preserve"> Bar,</w:t>
            </w:r>
            <w:r w:rsidR="00712664">
              <w:rPr>
                <w:sz w:val="20"/>
                <w:szCs w:val="20"/>
              </w:rPr>
              <w:t xml:space="preserve"> </w:t>
            </w:r>
            <w:r w:rsidRPr="009C38B7">
              <w:rPr>
                <w:sz w:val="20"/>
                <w:szCs w:val="20"/>
              </w:rPr>
              <w:t xml:space="preserve">Restaurant Bar) 1 tennis  courts(with concrete floor), </w:t>
            </w:r>
            <w:r w:rsidR="00712664">
              <w:rPr>
                <w:sz w:val="20"/>
                <w:szCs w:val="20"/>
              </w:rPr>
              <w:t xml:space="preserve">2 </w:t>
            </w:r>
            <w:r w:rsidRPr="009C38B7">
              <w:rPr>
                <w:sz w:val="20"/>
                <w:szCs w:val="20"/>
              </w:rPr>
              <w:t>large swimming pool, 2 chidren swimming pool, swimming pool with slides, Hamam, Sauna, Massage, Fitness Center, Game room, Photographer, Car Rental, Market, Boutique, Souvenir</w:t>
            </w:r>
            <w:r w:rsidR="001D5B71">
              <w:rPr>
                <w:sz w:val="20"/>
                <w:szCs w:val="20"/>
              </w:rPr>
              <w:t>, 1</w:t>
            </w:r>
            <w:r w:rsidRPr="009C38B7">
              <w:rPr>
                <w:sz w:val="20"/>
                <w:szCs w:val="20"/>
              </w:rPr>
              <w:t xml:space="preserve"> conferance rooms. Laundry – Iron service, safe in the rooms</w:t>
            </w:r>
            <w:r w:rsidR="001D5B71">
              <w:rPr>
                <w:sz w:val="20"/>
                <w:szCs w:val="20"/>
              </w:rPr>
              <w:t>(with prices)</w:t>
            </w:r>
            <w:r w:rsidRPr="009C38B7">
              <w:rPr>
                <w:sz w:val="20"/>
                <w:szCs w:val="20"/>
              </w:rPr>
              <w:t xml:space="preserve">, medical service is extra. Free wireless internet service is providedin the </w:t>
            </w:r>
            <w:r w:rsidRPr="00271CC2">
              <w:rPr>
                <w:sz w:val="20"/>
                <w:szCs w:val="20"/>
              </w:rPr>
              <w:t xml:space="preserve">loby. </w:t>
            </w:r>
            <w:r w:rsidR="00271CC2" w:rsidRPr="00271CC2">
              <w:rPr>
                <w:sz w:val="20"/>
                <w:szCs w:val="20"/>
              </w:rPr>
              <w:t xml:space="preserve"> </w:t>
            </w:r>
            <w:r w:rsidR="00271CC2" w:rsidRPr="00271CC2">
              <w:rPr>
                <w:sz w:val="20"/>
                <w:szCs w:val="20"/>
              </w:rPr>
              <w:t>Pets not allowed.</w:t>
            </w:r>
          </w:p>
        </w:tc>
      </w:tr>
      <w:tr w:rsidR="00107B91" w:rsidRPr="0031380E" w14:paraId="1C61B3CA" w14:textId="77777777" w:rsidTr="00D475B4">
        <w:trPr>
          <w:trHeight w:val="509"/>
        </w:trPr>
        <w:tc>
          <w:tcPr>
            <w:tcW w:w="10484" w:type="dxa"/>
            <w:gridSpan w:val="14"/>
            <w:vMerge/>
            <w:hideMark/>
          </w:tcPr>
          <w:p w14:paraId="790DAAE3" w14:textId="77777777" w:rsidR="00107B91" w:rsidRPr="009C38B7" w:rsidRDefault="00107B91" w:rsidP="00107B91"/>
        </w:tc>
      </w:tr>
      <w:tr w:rsidR="00107B91" w:rsidRPr="0031380E" w14:paraId="518D6B8F" w14:textId="77777777" w:rsidTr="00D475B4">
        <w:trPr>
          <w:trHeight w:val="509"/>
        </w:trPr>
        <w:tc>
          <w:tcPr>
            <w:tcW w:w="10484" w:type="dxa"/>
            <w:gridSpan w:val="14"/>
            <w:vMerge/>
            <w:hideMark/>
          </w:tcPr>
          <w:p w14:paraId="6B3B0075" w14:textId="77777777" w:rsidR="00107B91" w:rsidRPr="009C38B7" w:rsidRDefault="00107B91" w:rsidP="00107B91"/>
        </w:tc>
      </w:tr>
      <w:tr w:rsidR="00107B91" w:rsidRPr="0031380E" w14:paraId="52F45C42" w14:textId="77777777" w:rsidTr="001D5B71">
        <w:trPr>
          <w:trHeight w:val="258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39642BE2" w14:textId="1BE04088" w:rsidR="009C50F4" w:rsidRPr="009C38B7" w:rsidRDefault="009D445A" w:rsidP="00107B91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ROOMS</w:t>
            </w:r>
            <w:r w:rsidR="00107B91" w:rsidRPr="009C38B7">
              <w:rPr>
                <w:b/>
                <w:bCs/>
              </w:rPr>
              <w:t xml:space="preserve">   </w:t>
            </w:r>
          </w:p>
        </w:tc>
      </w:tr>
      <w:tr w:rsidR="00107B91" w:rsidRPr="0031380E" w14:paraId="04331B56" w14:textId="77777777" w:rsidTr="00D475B4">
        <w:trPr>
          <w:trHeight w:val="509"/>
        </w:trPr>
        <w:tc>
          <w:tcPr>
            <w:tcW w:w="10484" w:type="dxa"/>
            <w:gridSpan w:val="14"/>
            <w:hideMark/>
          </w:tcPr>
          <w:p w14:paraId="0384440B" w14:textId="0D8401A8" w:rsidR="009D445A" w:rsidRPr="009C38B7" w:rsidRDefault="009D445A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The hotel has 232 comfortable rooms; There is a bathroom with a bathtub, central air conditioning, direct dial phone, hair dryer, satellite TV, minibar, safe</w:t>
            </w:r>
            <w:r w:rsidR="002E2604">
              <w:rPr>
                <w:sz w:val="20"/>
                <w:szCs w:val="20"/>
              </w:rPr>
              <w:t>(with prices)</w:t>
            </w:r>
            <w:r w:rsidRPr="009C38B7">
              <w:rPr>
                <w:sz w:val="20"/>
                <w:szCs w:val="20"/>
              </w:rPr>
              <w:t>, rooms with balcony and without balcony and the floors covered with carpets or laminate parquet.</w:t>
            </w:r>
          </w:p>
        </w:tc>
      </w:tr>
      <w:tr w:rsidR="009D445A" w:rsidRPr="0031380E" w14:paraId="40AF5033" w14:textId="77777777" w:rsidTr="00D475B4">
        <w:trPr>
          <w:trHeight w:val="407"/>
        </w:trPr>
        <w:tc>
          <w:tcPr>
            <w:tcW w:w="3392" w:type="dxa"/>
            <w:gridSpan w:val="4"/>
            <w:tcBorders>
              <w:top w:val="single" w:sz="4" w:space="0" w:color="auto"/>
            </w:tcBorders>
          </w:tcPr>
          <w:p w14:paraId="37AC74B4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Standard Rooms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</w:tcBorders>
            <w:noWrap/>
          </w:tcPr>
          <w:p w14:paraId="6E05FBA6" w14:textId="77777777" w:rsidR="009D445A" w:rsidRPr="009C38B7" w:rsidRDefault="009D445A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165 room</w:t>
            </w:r>
            <w:r w:rsidR="004568A4"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93FC79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3  people</w:t>
            </w:r>
          </w:p>
          <w:p w14:paraId="2649A0D3" w14:textId="77777777" w:rsidR="009D445A" w:rsidRPr="009C38B7" w:rsidRDefault="009D445A" w:rsidP="009D4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1AB83A9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Carpet floor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5BE6CF66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30 m²,  balcony</w:t>
            </w:r>
          </w:p>
        </w:tc>
      </w:tr>
      <w:tr w:rsidR="009D445A" w:rsidRPr="0031380E" w14:paraId="048C6FE0" w14:textId="77777777" w:rsidTr="00D475B4">
        <w:trPr>
          <w:trHeight w:val="343"/>
        </w:trPr>
        <w:tc>
          <w:tcPr>
            <w:tcW w:w="3392" w:type="dxa"/>
            <w:gridSpan w:val="4"/>
          </w:tcPr>
          <w:p w14:paraId="20A48DB2" w14:textId="6B2E85B3" w:rsidR="009D445A" w:rsidRPr="009C38B7" w:rsidRDefault="006312A6" w:rsidP="009D4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Standart </w:t>
            </w:r>
            <w:r w:rsidR="009D445A" w:rsidRPr="009C38B7">
              <w:rPr>
                <w:sz w:val="20"/>
                <w:szCs w:val="20"/>
              </w:rPr>
              <w:t>Economy  Rooms</w:t>
            </w:r>
          </w:p>
        </w:tc>
        <w:tc>
          <w:tcPr>
            <w:tcW w:w="1678" w:type="dxa"/>
            <w:gridSpan w:val="6"/>
            <w:noWrap/>
          </w:tcPr>
          <w:p w14:paraId="63DC9EFB" w14:textId="77777777" w:rsidR="009D445A" w:rsidRPr="009C38B7" w:rsidRDefault="009D445A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19 rooms</w:t>
            </w:r>
          </w:p>
        </w:tc>
        <w:tc>
          <w:tcPr>
            <w:tcW w:w="1134" w:type="dxa"/>
          </w:tcPr>
          <w:p w14:paraId="21CC01AA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 people</w:t>
            </w:r>
          </w:p>
        </w:tc>
        <w:tc>
          <w:tcPr>
            <w:tcW w:w="2268" w:type="dxa"/>
            <w:gridSpan w:val="2"/>
          </w:tcPr>
          <w:p w14:paraId="2A68A19D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Carpet Laminate</w:t>
            </w:r>
          </w:p>
        </w:tc>
        <w:tc>
          <w:tcPr>
            <w:tcW w:w="2012" w:type="dxa"/>
          </w:tcPr>
          <w:p w14:paraId="0B0CC91F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25 m², no balcony  </w:t>
            </w:r>
          </w:p>
        </w:tc>
      </w:tr>
      <w:tr w:rsidR="009D445A" w:rsidRPr="0031380E" w14:paraId="52806515" w14:textId="77777777" w:rsidTr="00D475B4">
        <w:trPr>
          <w:trHeight w:val="313"/>
        </w:trPr>
        <w:tc>
          <w:tcPr>
            <w:tcW w:w="3392" w:type="dxa"/>
            <w:gridSpan w:val="4"/>
            <w:hideMark/>
          </w:tcPr>
          <w:p w14:paraId="1AAC8E0A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Disabled Room</w:t>
            </w:r>
          </w:p>
        </w:tc>
        <w:tc>
          <w:tcPr>
            <w:tcW w:w="1678" w:type="dxa"/>
            <w:gridSpan w:val="6"/>
            <w:noWrap/>
            <w:hideMark/>
          </w:tcPr>
          <w:p w14:paraId="68D1C8CF" w14:textId="77777777" w:rsidR="009D445A" w:rsidRPr="009C38B7" w:rsidRDefault="009D445A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 rooms</w:t>
            </w:r>
          </w:p>
        </w:tc>
        <w:tc>
          <w:tcPr>
            <w:tcW w:w="1134" w:type="dxa"/>
            <w:hideMark/>
          </w:tcPr>
          <w:p w14:paraId="5311895C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2-3 people</w:t>
            </w:r>
          </w:p>
        </w:tc>
        <w:tc>
          <w:tcPr>
            <w:tcW w:w="2268" w:type="dxa"/>
            <w:gridSpan w:val="2"/>
            <w:hideMark/>
          </w:tcPr>
          <w:p w14:paraId="62CF784B" w14:textId="4D6A6948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Carpet</w:t>
            </w:r>
            <w:r w:rsidR="009C50F4">
              <w:rPr>
                <w:sz w:val="20"/>
                <w:szCs w:val="20"/>
              </w:rPr>
              <w:t xml:space="preserve"> floor</w:t>
            </w:r>
          </w:p>
        </w:tc>
        <w:tc>
          <w:tcPr>
            <w:tcW w:w="2012" w:type="dxa"/>
            <w:hideMark/>
          </w:tcPr>
          <w:p w14:paraId="4C46C856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30 m²,  balcony  m²</w:t>
            </w:r>
          </w:p>
        </w:tc>
      </w:tr>
      <w:tr w:rsidR="009D445A" w:rsidRPr="0031380E" w14:paraId="4C66F74C" w14:textId="77777777" w:rsidTr="00D475B4">
        <w:trPr>
          <w:trHeight w:val="419"/>
        </w:trPr>
        <w:tc>
          <w:tcPr>
            <w:tcW w:w="3392" w:type="dxa"/>
            <w:gridSpan w:val="4"/>
            <w:hideMark/>
          </w:tcPr>
          <w:p w14:paraId="22B2A84E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Family Rooms</w:t>
            </w:r>
          </w:p>
        </w:tc>
        <w:tc>
          <w:tcPr>
            <w:tcW w:w="1678" w:type="dxa"/>
            <w:gridSpan w:val="6"/>
            <w:noWrap/>
            <w:hideMark/>
          </w:tcPr>
          <w:p w14:paraId="3AEF6B5D" w14:textId="77777777" w:rsidR="009D445A" w:rsidRPr="009C38B7" w:rsidRDefault="009D445A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44 rooms</w:t>
            </w:r>
          </w:p>
        </w:tc>
        <w:tc>
          <w:tcPr>
            <w:tcW w:w="1134" w:type="dxa"/>
            <w:hideMark/>
          </w:tcPr>
          <w:p w14:paraId="0DF69D04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3-5 people</w:t>
            </w:r>
          </w:p>
        </w:tc>
        <w:tc>
          <w:tcPr>
            <w:tcW w:w="2268" w:type="dxa"/>
            <w:gridSpan w:val="2"/>
            <w:hideMark/>
          </w:tcPr>
          <w:p w14:paraId="48F247D8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Carpet floor</w:t>
            </w:r>
          </w:p>
        </w:tc>
        <w:tc>
          <w:tcPr>
            <w:tcW w:w="2012" w:type="dxa"/>
            <w:hideMark/>
          </w:tcPr>
          <w:p w14:paraId="11BAF573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40 m²,  balcony  m²</w:t>
            </w:r>
          </w:p>
        </w:tc>
      </w:tr>
      <w:tr w:rsidR="009D445A" w:rsidRPr="0031380E" w14:paraId="1478DD1D" w14:textId="77777777" w:rsidTr="00D475B4">
        <w:trPr>
          <w:trHeight w:val="358"/>
        </w:trPr>
        <w:tc>
          <w:tcPr>
            <w:tcW w:w="3392" w:type="dxa"/>
            <w:gridSpan w:val="4"/>
            <w:hideMark/>
          </w:tcPr>
          <w:p w14:paraId="2529F321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Suit Rooms</w:t>
            </w:r>
          </w:p>
        </w:tc>
        <w:tc>
          <w:tcPr>
            <w:tcW w:w="1678" w:type="dxa"/>
            <w:gridSpan w:val="6"/>
            <w:noWrap/>
            <w:hideMark/>
          </w:tcPr>
          <w:p w14:paraId="55610EA1" w14:textId="77777777" w:rsidR="009D445A" w:rsidRPr="009C38B7" w:rsidRDefault="009D445A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 rooms</w:t>
            </w:r>
          </w:p>
        </w:tc>
        <w:tc>
          <w:tcPr>
            <w:tcW w:w="1134" w:type="dxa"/>
            <w:hideMark/>
          </w:tcPr>
          <w:p w14:paraId="077B27EF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2-4 people</w:t>
            </w:r>
          </w:p>
        </w:tc>
        <w:tc>
          <w:tcPr>
            <w:tcW w:w="2268" w:type="dxa"/>
            <w:gridSpan w:val="2"/>
            <w:hideMark/>
          </w:tcPr>
          <w:p w14:paraId="1AB7AF74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Carpet floor</w:t>
            </w:r>
          </w:p>
        </w:tc>
        <w:tc>
          <w:tcPr>
            <w:tcW w:w="2012" w:type="dxa"/>
            <w:hideMark/>
          </w:tcPr>
          <w:p w14:paraId="13D2AE64" w14:textId="77777777" w:rsidR="009D445A" w:rsidRPr="009C38B7" w:rsidRDefault="009D445A" w:rsidP="009D445A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54 m²,  balcony  m²</w:t>
            </w:r>
          </w:p>
        </w:tc>
      </w:tr>
      <w:tr w:rsidR="00107B91" w:rsidRPr="0031380E" w14:paraId="2D34164D" w14:textId="77777777" w:rsidTr="00D475B4">
        <w:trPr>
          <w:trHeight w:val="374"/>
        </w:trPr>
        <w:tc>
          <w:tcPr>
            <w:tcW w:w="10484" w:type="dxa"/>
            <w:gridSpan w:val="14"/>
            <w:hideMark/>
          </w:tcPr>
          <w:p w14:paraId="7BC77082" w14:textId="77777777" w:rsidR="00107B91" w:rsidRPr="009C38B7" w:rsidRDefault="009D445A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In the suits, there are 1 bedroom, 1 living room.Other features are the same as standard rooms.</w:t>
            </w:r>
          </w:p>
        </w:tc>
      </w:tr>
      <w:tr w:rsidR="00107B91" w:rsidRPr="0031380E" w14:paraId="6B5F16F1" w14:textId="77777777" w:rsidTr="001D5B71">
        <w:trPr>
          <w:trHeight w:val="233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1144CBAA" w14:textId="1BAFF54C" w:rsidR="00107B91" w:rsidRDefault="00CB7BFA" w:rsidP="00107B91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FOOD SERVICES</w:t>
            </w:r>
            <w:r w:rsidR="00107B91" w:rsidRPr="009C38B7">
              <w:rPr>
                <w:b/>
                <w:bCs/>
              </w:rPr>
              <w:t xml:space="preserve">   </w:t>
            </w:r>
          </w:p>
          <w:p w14:paraId="48622E6A" w14:textId="77777777" w:rsidR="009C50F4" w:rsidRDefault="009C50F4" w:rsidP="00107B91">
            <w:pPr>
              <w:rPr>
                <w:b/>
                <w:bCs/>
              </w:rPr>
            </w:pPr>
          </w:p>
          <w:p w14:paraId="4248512E" w14:textId="06309806" w:rsidR="009C50F4" w:rsidRPr="009C38B7" w:rsidRDefault="009C50F4" w:rsidP="00107B91">
            <w:pPr>
              <w:rPr>
                <w:b/>
                <w:bCs/>
              </w:rPr>
            </w:pPr>
          </w:p>
        </w:tc>
      </w:tr>
      <w:tr w:rsidR="00107B91" w:rsidRPr="0031380E" w14:paraId="513456B5" w14:textId="77777777" w:rsidTr="00D475B4">
        <w:trPr>
          <w:trHeight w:val="370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hideMark/>
          </w:tcPr>
          <w:p w14:paraId="3A001576" w14:textId="77777777" w:rsidR="004568A4" w:rsidRDefault="004568A4" w:rsidP="00107B91">
            <w:pPr>
              <w:rPr>
                <w:bCs/>
                <w:sz w:val="20"/>
                <w:szCs w:val="20"/>
              </w:rPr>
            </w:pPr>
          </w:p>
          <w:p w14:paraId="304417BA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Breakfast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F4EF577" w14:textId="77777777" w:rsidR="004568A4" w:rsidRDefault="004568A4" w:rsidP="004568A4">
            <w:pPr>
              <w:jc w:val="center"/>
              <w:rPr>
                <w:sz w:val="20"/>
                <w:szCs w:val="20"/>
              </w:rPr>
            </w:pPr>
          </w:p>
          <w:p w14:paraId="532BA73A" w14:textId="77777777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07:00 – 10:00</w:t>
            </w: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hideMark/>
          </w:tcPr>
          <w:p w14:paraId="4CBB4379" w14:textId="77777777" w:rsidR="004568A4" w:rsidRDefault="004568A4" w:rsidP="00107B91">
            <w:pPr>
              <w:rPr>
                <w:sz w:val="20"/>
                <w:szCs w:val="20"/>
              </w:rPr>
            </w:pPr>
          </w:p>
          <w:p w14:paraId="471845E9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Main Restaurant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hideMark/>
          </w:tcPr>
          <w:p w14:paraId="093EC407" w14:textId="77777777" w:rsidR="004568A4" w:rsidRDefault="004568A4" w:rsidP="00107B91">
            <w:pPr>
              <w:rPr>
                <w:sz w:val="20"/>
                <w:szCs w:val="20"/>
              </w:rPr>
            </w:pPr>
          </w:p>
          <w:p w14:paraId="47F305DA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Wide Open Buffet</w:t>
            </w:r>
          </w:p>
        </w:tc>
      </w:tr>
      <w:tr w:rsidR="00107B91" w:rsidRPr="0031380E" w14:paraId="48B7715D" w14:textId="77777777" w:rsidTr="00D475B4">
        <w:trPr>
          <w:trHeight w:val="460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hideMark/>
          </w:tcPr>
          <w:p w14:paraId="5FEF47C7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Late Breakfast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9A177F4" w14:textId="77777777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10:00 – 11:00</w:t>
            </w: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hideMark/>
          </w:tcPr>
          <w:p w14:paraId="4283C39A" w14:textId="1E41E7D6" w:rsidR="00107B91" w:rsidRPr="009C38B7" w:rsidRDefault="009C50F4" w:rsidP="0010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Restauant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hideMark/>
          </w:tcPr>
          <w:p w14:paraId="53F3BD71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Limited Breakfast Buffet</w:t>
            </w:r>
          </w:p>
        </w:tc>
      </w:tr>
      <w:tr w:rsidR="00107B91" w:rsidRPr="0031380E" w14:paraId="390000BD" w14:textId="77777777" w:rsidTr="00712664">
        <w:trPr>
          <w:trHeight w:val="44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4EA68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Gözleme(pancake)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67A8" w14:textId="77777777" w:rsidR="00107B91" w:rsidRPr="004C2166" w:rsidRDefault="00107B91" w:rsidP="004568A4">
            <w:pPr>
              <w:jc w:val="center"/>
              <w:rPr>
                <w:sz w:val="20"/>
                <w:szCs w:val="20"/>
              </w:rPr>
            </w:pPr>
            <w:r w:rsidRPr="004C2166">
              <w:rPr>
                <w:sz w:val="20"/>
                <w:szCs w:val="20"/>
              </w:rPr>
              <w:t>11:00 – 1</w:t>
            </w:r>
            <w:r w:rsidR="001D5B71" w:rsidRPr="004C2166">
              <w:rPr>
                <w:sz w:val="20"/>
                <w:szCs w:val="20"/>
              </w:rPr>
              <w:t>5</w:t>
            </w:r>
            <w:r w:rsidRPr="004C2166">
              <w:rPr>
                <w:sz w:val="20"/>
                <w:szCs w:val="20"/>
              </w:rPr>
              <w:t>:</w:t>
            </w:r>
            <w:r w:rsidR="001D5B71" w:rsidRPr="004C2166">
              <w:rPr>
                <w:sz w:val="20"/>
                <w:szCs w:val="20"/>
              </w:rPr>
              <w:t>30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63A3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Pool area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242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Gözleme (pancake)  </w:t>
            </w:r>
          </w:p>
        </w:tc>
      </w:tr>
      <w:tr w:rsidR="004568A4" w:rsidRPr="0031380E" w14:paraId="26CFDBF5" w14:textId="77777777" w:rsidTr="00712664">
        <w:trPr>
          <w:trHeight w:val="581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9266E" w14:textId="77777777" w:rsidR="004568A4" w:rsidRPr="009C38B7" w:rsidRDefault="004568A4" w:rsidP="004568A4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Lunch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426A5" w14:textId="77777777" w:rsidR="004568A4" w:rsidRPr="009C38B7" w:rsidRDefault="004568A4" w:rsidP="0045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B7C3A" w14:textId="77777777" w:rsidR="004568A4" w:rsidRPr="009C38B7" w:rsidRDefault="004568A4" w:rsidP="004568A4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Main Restaurant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9B9AD" w14:textId="77777777" w:rsidR="004568A4" w:rsidRDefault="004568A4" w:rsidP="004568A4">
            <w:pPr>
              <w:rPr>
                <w:sz w:val="20"/>
                <w:szCs w:val="20"/>
              </w:rPr>
            </w:pPr>
            <w:r w:rsidRPr="003B2B32">
              <w:rPr>
                <w:sz w:val="20"/>
                <w:szCs w:val="20"/>
              </w:rPr>
              <w:t xml:space="preserve">Wide Open Buffet,  Diet Buffet,  Baby chair,Microwave, Bottle heater. </w:t>
            </w:r>
          </w:p>
          <w:p w14:paraId="59F4FE62" w14:textId="77777777" w:rsidR="004568A4" w:rsidRDefault="004568A4" w:rsidP="004568A4"/>
        </w:tc>
      </w:tr>
      <w:tr w:rsidR="00107B91" w:rsidRPr="0031380E" w14:paraId="5299A1FE" w14:textId="77777777" w:rsidTr="00712664">
        <w:trPr>
          <w:trHeight w:val="405"/>
        </w:trPr>
        <w:tc>
          <w:tcPr>
            <w:tcW w:w="296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35FE21" w14:textId="77777777" w:rsidR="00107B91" w:rsidRPr="009C38B7" w:rsidRDefault="00107B91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 xml:space="preserve">Snack 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62ED57" w14:textId="77777777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12:00 – 16:00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37E2AB" w14:textId="77777777" w:rsidR="00107B91" w:rsidRPr="009C38B7" w:rsidRDefault="00107B91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Snack bar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FF9F92" w14:textId="77777777" w:rsidR="00107B91" w:rsidRPr="009C38B7" w:rsidRDefault="00107B91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</w:tr>
      <w:tr w:rsidR="00107B91" w:rsidRPr="0031380E" w14:paraId="15026A74" w14:textId="77777777" w:rsidTr="00712664">
        <w:trPr>
          <w:trHeight w:val="46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426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Ice cream service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BEB4" w14:textId="597A477F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</w:t>
            </w:r>
            <w:r w:rsidR="009C50F4">
              <w:rPr>
                <w:sz w:val="20"/>
                <w:szCs w:val="20"/>
              </w:rPr>
              <w:t>4</w:t>
            </w:r>
            <w:r w:rsidRPr="009C38B7">
              <w:rPr>
                <w:sz w:val="20"/>
                <w:szCs w:val="20"/>
              </w:rPr>
              <w:t>:30 -- 1</w:t>
            </w:r>
            <w:r w:rsidR="009C50F4">
              <w:rPr>
                <w:sz w:val="20"/>
                <w:szCs w:val="20"/>
              </w:rPr>
              <w:t>6</w:t>
            </w:r>
            <w:r w:rsidRPr="009C38B7">
              <w:rPr>
                <w:sz w:val="20"/>
                <w:szCs w:val="20"/>
              </w:rPr>
              <w:t>:00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49E" w14:textId="51A42903" w:rsidR="00107B91" w:rsidRPr="009C38B7" w:rsidRDefault="009C50F4" w:rsidP="0010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</w:t>
            </w:r>
            <w:r w:rsidR="00107B91" w:rsidRPr="009C38B7"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6A87" w14:textId="77777777" w:rsidR="00107B91" w:rsidRPr="009C38B7" w:rsidRDefault="00107B91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</w:tr>
      <w:tr w:rsidR="00107B91" w:rsidRPr="0031380E" w14:paraId="724AA0B6" w14:textId="77777777" w:rsidTr="00712664">
        <w:trPr>
          <w:trHeight w:val="413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hideMark/>
          </w:tcPr>
          <w:p w14:paraId="18BA9A77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Afternoon tea &amp; Cookie service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</w:tcBorders>
            <w:hideMark/>
          </w:tcPr>
          <w:p w14:paraId="49C49528" w14:textId="77777777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17:00 – 18:00</w:t>
            </w: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hideMark/>
          </w:tcPr>
          <w:p w14:paraId="159AF5C7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Defne Patisseria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4D38963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Tea, Coffee, Cake, Cookie</w:t>
            </w:r>
          </w:p>
        </w:tc>
      </w:tr>
      <w:tr w:rsidR="00107B91" w:rsidRPr="0031380E" w14:paraId="5017AE76" w14:textId="77777777" w:rsidTr="00D475B4">
        <w:trPr>
          <w:trHeight w:val="313"/>
        </w:trPr>
        <w:tc>
          <w:tcPr>
            <w:tcW w:w="2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8CC" w14:textId="77777777" w:rsidR="00107B91" w:rsidRPr="009C38B7" w:rsidRDefault="008C41CF" w:rsidP="00107B9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Dinner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7E" w14:textId="77777777" w:rsidR="00107B91" w:rsidRPr="009C38B7" w:rsidRDefault="00107B91" w:rsidP="004568A4">
            <w:pPr>
              <w:jc w:val="center"/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19:00 – 21:00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435" w14:textId="77777777" w:rsidR="00107B91" w:rsidRPr="009C38B7" w:rsidRDefault="008C41CF" w:rsidP="00107B9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Main Restaurant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534" w14:textId="77777777" w:rsidR="00107B91" w:rsidRPr="009C38B7" w:rsidRDefault="008C41CF" w:rsidP="00D475B4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Wide Open Buffet,  Diet Buffet,  Baby chair,Microwave, Bottle heater.</w:t>
            </w:r>
            <w:r w:rsidR="00107B91" w:rsidRPr="009C38B7">
              <w:rPr>
                <w:sz w:val="20"/>
                <w:szCs w:val="20"/>
              </w:rPr>
              <w:t xml:space="preserve"> </w:t>
            </w:r>
          </w:p>
        </w:tc>
      </w:tr>
      <w:tr w:rsidR="001D5B71" w:rsidRPr="0031380E" w14:paraId="175753E0" w14:textId="77777777" w:rsidTr="00D475B4">
        <w:trPr>
          <w:trHeight w:val="313"/>
        </w:trPr>
        <w:tc>
          <w:tcPr>
            <w:tcW w:w="2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535" w14:textId="77777777" w:rsidR="001D5B71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Alacart’e</w:t>
            </w:r>
            <w:r>
              <w:rPr>
                <w:bCs/>
                <w:sz w:val="20"/>
                <w:szCs w:val="20"/>
              </w:rPr>
              <w:t xml:space="preserve"> Restaurant </w:t>
            </w:r>
          </w:p>
          <w:p w14:paraId="6619C4A3" w14:textId="77777777" w:rsidR="001D5B71" w:rsidRPr="001D5B71" w:rsidRDefault="001D5B71" w:rsidP="001D5B71">
            <w:pPr>
              <w:rPr>
                <w:b/>
                <w:sz w:val="20"/>
                <w:szCs w:val="20"/>
              </w:rPr>
            </w:pPr>
            <w:r w:rsidRPr="001D5B71">
              <w:rPr>
                <w:b/>
                <w:color w:val="FF0000"/>
                <w:sz w:val="20"/>
                <w:szCs w:val="20"/>
              </w:rPr>
              <w:t>(depending on the weather)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EE0" w14:textId="77777777" w:rsidR="001D5B71" w:rsidRPr="001D5B71" w:rsidRDefault="001D5B71" w:rsidP="001D5B71">
            <w:pPr>
              <w:jc w:val="center"/>
              <w:rPr>
                <w:b/>
                <w:bCs/>
                <w:sz w:val="20"/>
                <w:szCs w:val="20"/>
              </w:rPr>
            </w:pPr>
            <w:r w:rsidRPr="001D5B71">
              <w:rPr>
                <w:b/>
                <w:bCs/>
                <w:color w:val="FF0000"/>
                <w:sz w:val="20"/>
                <w:szCs w:val="20"/>
              </w:rPr>
              <w:t>19:00 – 21:00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DA8" w14:textId="77777777" w:rsidR="001D5B71" w:rsidRDefault="001D5B71" w:rsidP="001D5B7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D5B71">
              <w:rPr>
                <w:b/>
                <w:bCs/>
                <w:color w:val="FF0000"/>
                <w:sz w:val="20"/>
                <w:szCs w:val="20"/>
              </w:rPr>
              <w:t xml:space="preserve">With reservation and </w:t>
            </w:r>
            <w:r w:rsidR="009C50F4">
              <w:rPr>
                <w:b/>
                <w:bCs/>
                <w:color w:val="FF0000"/>
                <w:sz w:val="20"/>
                <w:szCs w:val="20"/>
              </w:rPr>
              <w:t xml:space="preserve">free of charge </w:t>
            </w:r>
          </w:p>
          <w:p w14:paraId="71709BF0" w14:textId="79F7DF97" w:rsidR="009C50F4" w:rsidRPr="001D5B71" w:rsidRDefault="009C50F4" w:rsidP="001D5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19C" w14:textId="77777777" w:rsidR="001D5B71" w:rsidRDefault="001D5B71" w:rsidP="001D5B71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Ottoman</w:t>
            </w:r>
            <w:r w:rsidRPr="001D5B71">
              <w:rPr>
                <w:b/>
                <w:bCs/>
                <w:color w:val="FF0000"/>
                <w:sz w:val="20"/>
                <w:szCs w:val="20"/>
              </w:rPr>
              <w:t xml:space="preserve"> Cuisine</w:t>
            </w:r>
            <w:r w:rsidR="0071266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12664">
              <w:t xml:space="preserve">                                                 </w:t>
            </w:r>
            <w:r w:rsidR="00712664" w:rsidRPr="00712664">
              <w:rPr>
                <w:b/>
                <w:bCs/>
                <w:color w:val="FF0000"/>
                <w:sz w:val="20"/>
                <w:szCs w:val="20"/>
              </w:rPr>
              <w:t>Group reservations are not accepted for the A La Carte Restaurant.</w:t>
            </w:r>
          </w:p>
          <w:p w14:paraId="081B389B" w14:textId="12445828" w:rsidR="00712664" w:rsidRPr="001D5B71" w:rsidRDefault="00712664" w:rsidP="001D5B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B71" w:rsidRPr="0031380E" w14:paraId="508C8E9C" w14:textId="77777777" w:rsidTr="009C50F4">
        <w:trPr>
          <w:trHeight w:val="298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EB6F" w14:textId="77777777" w:rsidR="001D5B71" w:rsidRPr="004568A4" w:rsidRDefault="001D5B71" w:rsidP="001D5B71">
            <w:pPr>
              <w:rPr>
                <w:bCs/>
                <w:sz w:val="20"/>
                <w:szCs w:val="20"/>
              </w:rPr>
            </w:pPr>
            <w:r w:rsidRPr="004568A4">
              <w:rPr>
                <w:bCs/>
                <w:sz w:val="20"/>
                <w:szCs w:val="20"/>
              </w:rPr>
              <w:t> Night Buffet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1D4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23:30 – 00:30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E932" w14:textId="70910318" w:rsidR="001D5B71" w:rsidRPr="009C38B7" w:rsidRDefault="009C50F4" w:rsidP="001D5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Restaurant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126F" w14:textId="1745F60D" w:rsidR="001D5B71" w:rsidRDefault="001D5B71" w:rsidP="001D5B71">
            <w:r w:rsidRPr="009C38B7">
              <w:t>Soup and Salad Buffets</w:t>
            </w:r>
          </w:p>
          <w:p w14:paraId="71FD1A86" w14:textId="77777777" w:rsidR="009C50F4" w:rsidRDefault="009C50F4" w:rsidP="001D5B71"/>
          <w:p w14:paraId="3361FC0D" w14:textId="77777777" w:rsidR="001D5B71" w:rsidRDefault="001D5B71" w:rsidP="001D5B71"/>
          <w:p w14:paraId="510F3C63" w14:textId="77777777" w:rsidR="001D5B71" w:rsidRPr="004568A4" w:rsidRDefault="001D5B71" w:rsidP="001D5B71"/>
        </w:tc>
      </w:tr>
      <w:tr w:rsidR="001D5B71" w:rsidRPr="0031380E" w14:paraId="18413985" w14:textId="77777777" w:rsidTr="009C50F4">
        <w:trPr>
          <w:trHeight w:val="282"/>
        </w:trPr>
        <w:tc>
          <w:tcPr>
            <w:tcW w:w="10484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B47DF0C" w14:textId="77777777" w:rsidR="001D5B71" w:rsidRDefault="001D5B71" w:rsidP="001D5B71">
            <w:pPr>
              <w:rPr>
                <w:b/>
                <w:bCs/>
                <w:sz w:val="20"/>
                <w:szCs w:val="20"/>
              </w:rPr>
            </w:pPr>
          </w:p>
          <w:p w14:paraId="4F44AA2C" w14:textId="77777777" w:rsidR="001D5B71" w:rsidRPr="009C38B7" w:rsidRDefault="001D5B71" w:rsidP="001D5B71">
            <w:pPr>
              <w:rPr>
                <w:b/>
                <w:bCs/>
                <w:sz w:val="20"/>
                <w:szCs w:val="20"/>
              </w:rPr>
            </w:pPr>
            <w:r w:rsidRPr="009C38B7">
              <w:rPr>
                <w:b/>
                <w:bCs/>
                <w:sz w:val="20"/>
                <w:szCs w:val="20"/>
              </w:rPr>
              <w:t xml:space="preserve">BEVERAGE SERVICES  </w:t>
            </w:r>
          </w:p>
        </w:tc>
      </w:tr>
      <w:tr w:rsidR="001D5B71" w:rsidRPr="0031380E" w14:paraId="1F149398" w14:textId="77777777" w:rsidTr="00D475B4">
        <w:trPr>
          <w:trHeight w:val="298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86D80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6"/>
            <w:vMerge w:val="restart"/>
            <w:tcBorders>
              <w:left w:val="single" w:sz="4" w:space="0" w:color="auto"/>
            </w:tcBorders>
            <w:hideMark/>
          </w:tcPr>
          <w:p w14:paraId="0A9D743C" w14:textId="77777777" w:rsidR="001D5B71" w:rsidRPr="001D5B71" w:rsidRDefault="001D5B71" w:rsidP="001D5B71">
            <w:pPr>
              <w:rPr>
                <w:b/>
                <w:bCs/>
                <w:sz w:val="20"/>
                <w:szCs w:val="20"/>
              </w:rPr>
            </w:pPr>
            <w:r w:rsidRPr="001D5B71">
              <w:rPr>
                <w:b/>
                <w:bCs/>
                <w:color w:val="FF0000"/>
                <w:sz w:val="20"/>
                <w:szCs w:val="20"/>
              </w:rPr>
              <w:t>10:00 – 24:00</w:t>
            </w:r>
          </w:p>
        </w:tc>
        <w:tc>
          <w:tcPr>
            <w:tcW w:w="2119" w:type="dxa"/>
            <w:gridSpan w:val="4"/>
            <w:vMerge w:val="restart"/>
            <w:hideMark/>
          </w:tcPr>
          <w:p w14:paraId="5580E621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  <w:p w14:paraId="4D097301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L o b b y    B a r</w:t>
            </w:r>
          </w:p>
        </w:tc>
        <w:tc>
          <w:tcPr>
            <w:tcW w:w="3813" w:type="dxa"/>
            <w:gridSpan w:val="2"/>
            <w:vMerge w:val="restart"/>
            <w:hideMark/>
          </w:tcPr>
          <w:p w14:paraId="7E8DC03B" w14:textId="074B13AB" w:rsidR="001D5B71" w:rsidRPr="004C2166" w:rsidRDefault="001D5B71" w:rsidP="006B4817">
            <w:pPr>
              <w:rPr>
                <w:b/>
                <w:bCs/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Local and some import drinks are served. </w:t>
            </w:r>
            <w:r w:rsidR="004C2166" w:rsidRPr="001D5B71">
              <w:rPr>
                <w:sz w:val="20"/>
                <w:szCs w:val="20"/>
              </w:rPr>
              <w:t xml:space="preserve"> The hotel determines its brands</w:t>
            </w:r>
            <w:r w:rsidR="006B4817">
              <w:rPr>
                <w:sz w:val="20"/>
                <w:szCs w:val="20"/>
              </w:rPr>
              <w:t xml:space="preserve"> </w:t>
            </w:r>
            <w:r w:rsidRPr="004C2166">
              <w:rPr>
                <w:b/>
                <w:bCs/>
                <w:sz w:val="20"/>
                <w:szCs w:val="20"/>
                <w:highlight w:val="yellow"/>
              </w:rPr>
              <w:t xml:space="preserve">(between 00:00 and </w:t>
            </w:r>
            <w:r w:rsidR="009C50F4">
              <w:rPr>
                <w:b/>
                <w:bCs/>
                <w:sz w:val="20"/>
                <w:szCs w:val="20"/>
                <w:highlight w:val="yellow"/>
              </w:rPr>
              <w:t>10</w:t>
            </w:r>
            <w:r w:rsidRPr="004C2166">
              <w:rPr>
                <w:b/>
                <w:bCs/>
                <w:sz w:val="20"/>
                <w:szCs w:val="20"/>
                <w:highlight w:val="yellow"/>
              </w:rPr>
              <w:t>:00h All beverages with charge</w:t>
            </w:r>
            <w:r w:rsidR="004C2166" w:rsidRPr="004C2166">
              <w:rPr>
                <w:b/>
                <w:bCs/>
                <w:sz w:val="20"/>
                <w:szCs w:val="20"/>
                <w:highlight w:val="yellow"/>
              </w:rPr>
              <w:t xml:space="preserve"> – except tea, coffee and water</w:t>
            </w:r>
            <w:r w:rsidRPr="004C2166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4C21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5B71" w:rsidRPr="0031380E" w14:paraId="77A3A532" w14:textId="77777777" w:rsidTr="00D475B4">
        <w:trPr>
          <w:trHeight w:val="313"/>
        </w:trPr>
        <w:tc>
          <w:tcPr>
            <w:tcW w:w="2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0F1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Lobby Bar</w:t>
            </w:r>
          </w:p>
        </w:tc>
        <w:tc>
          <w:tcPr>
            <w:tcW w:w="1584" w:type="dxa"/>
            <w:gridSpan w:val="6"/>
            <w:vMerge/>
            <w:tcBorders>
              <w:left w:val="single" w:sz="4" w:space="0" w:color="auto"/>
            </w:tcBorders>
            <w:hideMark/>
          </w:tcPr>
          <w:p w14:paraId="7FB87CA0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Merge/>
            <w:hideMark/>
          </w:tcPr>
          <w:p w14:paraId="639208B9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/>
            <w:hideMark/>
          </w:tcPr>
          <w:p w14:paraId="7465921F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2076FAEF" w14:textId="77777777" w:rsidTr="00D475B4">
        <w:trPr>
          <w:trHeight w:val="298"/>
        </w:trPr>
        <w:tc>
          <w:tcPr>
            <w:tcW w:w="2968" w:type="dxa"/>
            <w:gridSpan w:val="2"/>
            <w:tcBorders>
              <w:bottom w:val="nil"/>
            </w:tcBorders>
            <w:hideMark/>
          </w:tcPr>
          <w:p w14:paraId="5C056BC5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6"/>
            <w:vMerge w:val="restart"/>
            <w:hideMark/>
          </w:tcPr>
          <w:p w14:paraId="5704411A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10:00 – 24:00</w:t>
            </w:r>
          </w:p>
        </w:tc>
        <w:tc>
          <w:tcPr>
            <w:tcW w:w="2119" w:type="dxa"/>
            <w:gridSpan w:val="4"/>
            <w:vMerge w:val="restart"/>
            <w:hideMark/>
          </w:tcPr>
          <w:p w14:paraId="594268CC" w14:textId="6D3F6BFD" w:rsidR="001D5B71" w:rsidRPr="009C38B7" w:rsidRDefault="009C50F4" w:rsidP="001D5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</w:t>
            </w:r>
          </w:p>
        </w:tc>
        <w:tc>
          <w:tcPr>
            <w:tcW w:w="3813" w:type="dxa"/>
            <w:gridSpan w:val="2"/>
            <w:vMerge w:val="restart"/>
            <w:hideMark/>
          </w:tcPr>
          <w:p w14:paraId="63BB3898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All local alcoholic</w:t>
            </w:r>
            <w:r w:rsidR="002A4FCB">
              <w:rPr>
                <w:sz w:val="20"/>
                <w:szCs w:val="20"/>
              </w:rPr>
              <w:t xml:space="preserve">, </w:t>
            </w:r>
            <w:r w:rsidRPr="009C38B7">
              <w:rPr>
                <w:sz w:val="20"/>
                <w:szCs w:val="20"/>
              </w:rPr>
              <w:t xml:space="preserve">non alcoholic drinks are served.  </w:t>
            </w:r>
            <w:r w:rsidRPr="001D5B71">
              <w:rPr>
                <w:sz w:val="20"/>
                <w:szCs w:val="20"/>
              </w:rPr>
              <w:t>The hotel determines its brands</w:t>
            </w:r>
          </w:p>
        </w:tc>
      </w:tr>
      <w:tr w:rsidR="001D5B71" w:rsidRPr="0031380E" w14:paraId="7396148D" w14:textId="77777777" w:rsidTr="00D475B4">
        <w:trPr>
          <w:trHeight w:val="313"/>
        </w:trPr>
        <w:tc>
          <w:tcPr>
            <w:tcW w:w="2968" w:type="dxa"/>
            <w:gridSpan w:val="2"/>
            <w:tcBorders>
              <w:top w:val="nil"/>
            </w:tcBorders>
            <w:hideMark/>
          </w:tcPr>
          <w:p w14:paraId="0F8562E4" w14:textId="67CFC90B" w:rsidR="001D5B71" w:rsidRPr="009C38B7" w:rsidRDefault="009C50F4" w:rsidP="001D5B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Pool</w:t>
            </w:r>
            <w:r w:rsidR="001D5B71" w:rsidRPr="009C38B7">
              <w:rPr>
                <w:bCs/>
                <w:sz w:val="20"/>
                <w:szCs w:val="20"/>
              </w:rPr>
              <w:t xml:space="preserve"> Bar</w:t>
            </w:r>
          </w:p>
        </w:tc>
        <w:tc>
          <w:tcPr>
            <w:tcW w:w="1584" w:type="dxa"/>
            <w:gridSpan w:val="6"/>
            <w:vMerge/>
            <w:hideMark/>
          </w:tcPr>
          <w:p w14:paraId="0B2F83EC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Merge/>
            <w:hideMark/>
          </w:tcPr>
          <w:p w14:paraId="38E4A5F7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/>
            <w:hideMark/>
          </w:tcPr>
          <w:p w14:paraId="36BFB52B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1062C04B" w14:textId="77777777" w:rsidTr="00D475B4">
        <w:trPr>
          <w:trHeight w:val="298"/>
        </w:trPr>
        <w:tc>
          <w:tcPr>
            <w:tcW w:w="2968" w:type="dxa"/>
            <w:gridSpan w:val="2"/>
            <w:tcBorders>
              <w:bottom w:val="nil"/>
            </w:tcBorders>
            <w:hideMark/>
          </w:tcPr>
          <w:p w14:paraId="5F9F4E92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6"/>
            <w:vMerge w:val="restart"/>
            <w:hideMark/>
          </w:tcPr>
          <w:p w14:paraId="7D961FDC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12:30 – 14:00              19:00 – 21:00</w:t>
            </w:r>
          </w:p>
        </w:tc>
        <w:tc>
          <w:tcPr>
            <w:tcW w:w="2119" w:type="dxa"/>
            <w:gridSpan w:val="4"/>
            <w:vMerge w:val="restart"/>
            <w:hideMark/>
          </w:tcPr>
          <w:p w14:paraId="03513F8D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Main Restaurant</w:t>
            </w:r>
          </w:p>
        </w:tc>
        <w:tc>
          <w:tcPr>
            <w:tcW w:w="3813" w:type="dxa"/>
            <w:gridSpan w:val="2"/>
            <w:vMerge w:val="restart"/>
            <w:hideMark/>
          </w:tcPr>
          <w:p w14:paraId="5EFFA4D1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All local alcoholic and non alcoholic drinks are served.  </w:t>
            </w:r>
            <w:r w:rsidRPr="001D5B71">
              <w:rPr>
                <w:sz w:val="20"/>
                <w:szCs w:val="20"/>
              </w:rPr>
              <w:t>The hotel determines its brands</w:t>
            </w:r>
          </w:p>
        </w:tc>
      </w:tr>
      <w:tr w:rsidR="001D5B71" w:rsidRPr="0031380E" w14:paraId="16818816" w14:textId="77777777" w:rsidTr="006312A6">
        <w:trPr>
          <w:trHeight w:val="313"/>
        </w:trPr>
        <w:tc>
          <w:tcPr>
            <w:tcW w:w="2968" w:type="dxa"/>
            <w:gridSpan w:val="2"/>
            <w:tcBorders>
              <w:top w:val="nil"/>
              <w:bottom w:val="nil"/>
            </w:tcBorders>
            <w:hideMark/>
          </w:tcPr>
          <w:p w14:paraId="3777C9F9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  <w:r w:rsidRPr="009C38B7">
              <w:rPr>
                <w:bCs/>
                <w:sz w:val="20"/>
                <w:szCs w:val="20"/>
              </w:rPr>
              <w:t xml:space="preserve">Restoran Bar   </w:t>
            </w:r>
          </w:p>
        </w:tc>
        <w:tc>
          <w:tcPr>
            <w:tcW w:w="1584" w:type="dxa"/>
            <w:gridSpan w:val="6"/>
            <w:vMerge/>
            <w:tcBorders>
              <w:bottom w:val="nil"/>
            </w:tcBorders>
            <w:hideMark/>
          </w:tcPr>
          <w:p w14:paraId="098C2F4D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Merge/>
            <w:tcBorders>
              <w:bottom w:val="nil"/>
            </w:tcBorders>
            <w:hideMark/>
          </w:tcPr>
          <w:p w14:paraId="61FF4848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/>
            <w:tcBorders>
              <w:bottom w:val="nil"/>
            </w:tcBorders>
            <w:hideMark/>
          </w:tcPr>
          <w:p w14:paraId="1984CB8C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5FFB1B84" w14:textId="77777777" w:rsidTr="006312A6">
        <w:trPr>
          <w:trHeight w:val="298"/>
        </w:trPr>
        <w:tc>
          <w:tcPr>
            <w:tcW w:w="2968" w:type="dxa"/>
            <w:gridSpan w:val="2"/>
            <w:tcBorders>
              <w:top w:val="nil"/>
              <w:bottom w:val="nil"/>
            </w:tcBorders>
          </w:tcPr>
          <w:p w14:paraId="024E7FC0" w14:textId="0BC3A9F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6"/>
            <w:vMerge w:val="restart"/>
            <w:tcBorders>
              <w:top w:val="nil"/>
            </w:tcBorders>
          </w:tcPr>
          <w:p w14:paraId="18878E5E" w14:textId="36E1B403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Merge w:val="restart"/>
            <w:tcBorders>
              <w:top w:val="nil"/>
            </w:tcBorders>
          </w:tcPr>
          <w:p w14:paraId="236D66AC" w14:textId="1A57D70C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nil"/>
            </w:tcBorders>
          </w:tcPr>
          <w:p w14:paraId="370899A5" w14:textId="72CC153E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1C0F53B9" w14:textId="77777777" w:rsidTr="00D475B4">
        <w:trPr>
          <w:trHeight w:val="93"/>
        </w:trPr>
        <w:tc>
          <w:tcPr>
            <w:tcW w:w="2968" w:type="dxa"/>
            <w:gridSpan w:val="2"/>
            <w:tcBorders>
              <w:top w:val="nil"/>
              <w:bottom w:val="nil"/>
            </w:tcBorders>
            <w:hideMark/>
          </w:tcPr>
          <w:p w14:paraId="3F5B8938" w14:textId="77777777" w:rsidR="001D5B71" w:rsidRPr="009C38B7" w:rsidRDefault="001D5B71" w:rsidP="001D5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6"/>
            <w:vMerge/>
            <w:hideMark/>
          </w:tcPr>
          <w:p w14:paraId="35AC0342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Merge/>
            <w:hideMark/>
          </w:tcPr>
          <w:p w14:paraId="2305D39E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/>
            <w:hideMark/>
          </w:tcPr>
          <w:p w14:paraId="319429AB" w14:textId="7777777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4149AE6C" w14:textId="77777777" w:rsidTr="00712664">
        <w:trPr>
          <w:trHeight w:val="434"/>
        </w:trPr>
        <w:tc>
          <w:tcPr>
            <w:tcW w:w="10484" w:type="dxa"/>
            <w:gridSpan w:val="14"/>
            <w:hideMark/>
          </w:tcPr>
          <w:p w14:paraId="130BA871" w14:textId="0B2D0D1E" w:rsidR="001D5B71" w:rsidRPr="00712664" w:rsidRDefault="001D5B71" w:rsidP="001D5B7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12664">
              <w:rPr>
                <w:b/>
                <w:bCs/>
                <w:color w:val="FF0000"/>
                <w:sz w:val="20"/>
                <w:szCs w:val="20"/>
              </w:rPr>
              <w:t xml:space="preserve">*The Minibar will be filled up in the arrival date free of charge ( with water). Other days will be charged. </w:t>
            </w:r>
          </w:p>
        </w:tc>
      </w:tr>
      <w:tr w:rsidR="001D5B71" w:rsidRPr="0031380E" w14:paraId="3F979E2F" w14:textId="77777777" w:rsidTr="00712664">
        <w:trPr>
          <w:trHeight w:val="554"/>
        </w:trPr>
        <w:tc>
          <w:tcPr>
            <w:tcW w:w="10484" w:type="dxa"/>
            <w:gridSpan w:val="14"/>
            <w:hideMark/>
          </w:tcPr>
          <w:p w14:paraId="041A4BC4" w14:textId="77777777" w:rsidR="00712664" w:rsidRPr="00712664" w:rsidRDefault="001D5B71" w:rsidP="001D5B71">
            <w:pPr>
              <w:rPr>
                <w:b/>
                <w:bCs/>
                <w:color w:val="FF0000"/>
              </w:rPr>
            </w:pPr>
            <w:r w:rsidRPr="00712664">
              <w:rPr>
                <w:b/>
                <w:bCs/>
                <w:color w:val="FF0000"/>
                <w:sz w:val="20"/>
                <w:szCs w:val="20"/>
              </w:rPr>
              <w:t>* A’la carte   Restaurant reservation is one day before at Guest Relation desk.</w:t>
            </w:r>
            <w:r w:rsidR="00712664" w:rsidRPr="0071266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12664" w:rsidRPr="00712664">
              <w:rPr>
                <w:b/>
                <w:bCs/>
                <w:color w:val="FF0000"/>
              </w:rPr>
              <w:t xml:space="preserve"> </w:t>
            </w:r>
          </w:p>
          <w:p w14:paraId="42B547FD" w14:textId="617AD804" w:rsidR="001D5B71" w:rsidRPr="00712664" w:rsidRDefault="00712664" w:rsidP="001D5B7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12664">
              <w:rPr>
                <w:b/>
                <w:bCs/>
                <w:color w:val="FF0000"/>
                <w:sz w:val="20"/>
                <w:szCs w:val="20"/>
              </w:rPr>
              <w:t xml:space="preserve">* Can be used free of charge once for a minimum 5 night stay.  </w:t>
            </w:r>
          </w:p>
        </w:tc>
      </w:tr>
      <w:tr w:rsidR="00712664" w:rsidRPr="0031380E" w14:paraId="05129B17" w14:textId="77777777" w:rsidTr="00712664">
        <w:trPr>
          <w:trHeight w:val="420"/>
        </w:trPr>
        <w:tc>
          <w:tcPr>
            <w:tcW w:w="10484" w:type="dxa"/>
            <w:gridSpan w:val="14"/>
          </w:tcPr>
          <w:p w14:paraId="6A38188C" w14:textId="7E40A3A5" w:rsidR="00712664" w:rsidRPr="00712664" w:rsidRDefault="00712664" w:rsidP="00712664">
            <w:pPr>
              <w:rPr>
                <w:b/>
                <w:bCs/>
                <w:sz w:val="20"/>
                <w:szCs w:val="20"/>
              </w:rPr>
            </w:pPr>
            <w:r w:rsidRPr="00712664">
              <w:rPr>
                <w:b/>
                <w:bCs/>
                <w:color w:val="FF0000"/>
                <w:sz w:val="20"/>
                <w:szCs w:val="20"/>
              </w:rPr>
              <w:t>*The day of departure ends with lunch time. After 14:00 on the day of departure are all services with charge.</w:t>
            </w:r>
          </w:p>
        </w:tc>
      </w:tr>
      <w:tr w:rsidR="001D5B71" w:rsidRPr="0031380E" w14:paraId="2620971A" w14:textId="77777777" w:rsidTr="00D475B4">
        <w:trPr>
          <w:trHeight w:val="313"/>
        </w:trPr>
        <w:tc>
          <w:tcPr>
            <w:tcW w:w="10484" w:type="dxa"/>
            <w:gridSpan w:val="14"/>
            <w:hideMark/>
          </w:tcPr>
          <w:p w14:paraId="369C52C8" w14:textId="77777777" w:rsidR="001D5B71" w:rsidRPr="009C38B7" w:rsidRDefault="001D5B71" w:rsidP="001D5B71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*Operation and openin-closing days and hours can be charged according to the season and the weather conditions. </w:t>
            </w:r>
          </w:p>
        </w:tc>
      </w:tr>
      <w:tr w:rsidR="001D5B71" w:rsidRPr="0031380E" w14:paraId="12EC6777" w14:textId="77777777" w:rsidTr="008F77A9">
        <w:trPr>
          <w:trHeight w:val="165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4B518F1F" w14:textId="10AD528F" w:rsidR="001D5B71" w:rsidRPr="009C38B7" w:rsidRDefault="001D5B71" w:rsidP="001D5B71">
            <w:pPr>
              <w:rPr>
                <w:b/>
                <w:bCs/>
              </w:rPr>
            </w:pPr>
          </w:p>
        </w:tc>
      </w:tr>
      <w:tr w:rsidR="001D5B71" w:rsidRPr="0031380E" w14:paraId="5D094950" w14:textId="77777777" w:rsidTr="008F77A9">
        <w:trPr>
          <w:trHeight w:val="125"/>
        </w:trPr>
        <w:tc>
          <w:tcPr>
            <w:tcW w:w="4630" w:type="dxa"/>
            <w:gridSpan w:val="9"/>
          </w:tcPr>
          <w:p w14:paraId="1249F37C" w14:textId="382C25A7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gridSpan w:val="5"/>
          </w:tcPr>
          <w:p w14:paraId="3A0E98D0" w14:textId="5A5CE0E2" w:rsidR="001D5B71" w:rsidRPr="009C38B7" w:rsidRDefault="001D5B71" w:rsidP="001D5B71">
            <w:pPr>
              <w:rPr>
                <w:sz w:val="20"/>
                <w:szCs w:val="20"/>
              </w:rPr>
            </w:pPr>
          </w:p>
        </w:tc>
      </w:tr>
      <w:tr w:rsidR="001D5B71" w:rsidRPr="0031380E" w14:paraId="04FF925D" w14:textId="77777777" w:rsidTr="00D475B4">
        <w:trPr>
          <w:trHeight w:val="248"/>
        </w:trPr>
        <w:tc>
          <w:tcPr>
            <w:tcW w:w="10484" w:type="dxa"/>
            <w:gridSpan w:val="14"/>
            <w:shd w:val="clear" w:color="auto" w:fill="D9D9D9" w:themeFill="background1" w:themeFillShade="D9"/>
            <w:hideMark/>
          </w:tcPr>
          <w:p w14:paraId="484E7587" w14:textId="77777777" w:rsidR="001D5B71" w:rsidRPr="009C38B7" w:rsidRDefault="001D5B71" w:rsidP="001D5B71">
            <w:pPr>
              <w:rPr>
                <w:b/>
                <w:bCs/>
              </w:rPr>
            </w:pPr>
            <w:r w:rsidRPr="009C38B7">
              <w:rPr>
                <w:b/>
                <w:bCs/>
              </w:rPr>
              <w:t>ACTIVITIES</w:t>
            </w:r>
          </w:p>
        </w:tc>
      </w:tr>
      <w:tr w:rsidR="001D5B71" w:rsidRPr="0031380E" w14:paraId="1E716DF3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5B9EB6DA" w14:textId="77777777" w:rsidR="001D5B71" w:rsidRPr="009C38B7" w:rsidRDefault="001D5B71" w:rsidP="001D5B71">
            <w:pPr>
              <w:rPr>
                <w:b/>
              </w:rPr>
            </w:pPr>
            <w:r w:rsidRPr="009C38B7">
              <w:rPr>
                <w:b/>
              </w:rPr>
              <w:t>WITH CHARGE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2D9A475" w14:textId="77777777" w:rsidR="001D5B71" w:rsidRPr="00272B8B" w:rsidRDefault="001D5B71" w:rsidP="001D5B71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286FF7C" w14:textId="77777777" w:rsidR="001D5B71" w:rsidRPr="00272B8B" w:rsidRDefault="001D5B71" w:rsidP="001D5B7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040FF0" w14:textId="77777777" w:rsidR="001D5B71" w:rsidRPr="00272B8B" w:rsidRDefault="001D5B71" w:rsidP="001D5B71">
            <w:pPr>
              <w:rPr>
                <w:b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E44680" w14:textId="77777777" w:rsidR="001D5B71" w:rsidRPr="00272B8B" w:rsidRDefault="001D5B71" w:rsidP="001D5B71">
            <w:pPr>
              <w:rPr>
                <w:b/>
              </w:rPr>
            </w:pPr>
            <w:r>
              <w:rPr>
                <w:b/>
              </w:rPr>
              <w:t xml:space="preserve">FREE OF CHARGE </w:t>
            </w:r>
          </w:p>
        </w:tc>
      </w:tr>
      <w:tr w:rsidR="00BE3B0B" w:rsidRPr="0031380E" w14:paraId="33427EB7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93C7C4" w14:textId="4BA9FCDC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b/>
                <w:sz w:val="20"/>
                <w:szCs w:val="20"/>
              </w:rPr>
              <w:t>Safe in the Room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0635E6E" w14:textId="53565239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F2A6C97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94BEDC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</w:tcPr>
          <w:p w14:paraId="3A6AEE3D" w14:textId="3CB506E8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WiFi (In the lobby)</w:t>
            </w:r>
          </w:p>
        </w:tc>
      </w:tr>
      <w:tr w:rsidR="00BE3B0B" w:rsidRPr="0031380E" w14:paraId="3027B256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904032E" w14:textId="74FE6ED0" w:rsidR="00BE3B0B" w:rsidRPr="009C38B7" w:rsidRDefault="00BE3B0B" w:rsidP="00BE3B0B">
            <w:pPr>
              <w:rPr>
                <w:b/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Doctor</w:t>
            </w:r>
            <w:r>
              <w:rPr>
                <w:sz w:val="20"/>
                <w:szCs w:val="20"/>
              </w:rPr>
              <w:t>,</w:t>
            </w:r>
            <w:r w:rsidRPr="009C38B7">
              <w:rPr>
                <w:sz w:val="20"/>
                <w:szCs w:val="20"/>
              </w:rPr>
              <w:t xml:space="preserve"> Rent a Car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FAC73D" w14:textId="5FEE292E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4BA4C99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195076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</w:tcPr>
          <w:p w14:paraId="6830B8A0" w14:textId="336E1BE8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Gymnastics Programs</w:t>
            </w:r>
          </w:p>
        </w:tc>
      </w:tr>
      <w:tr w:rsidR="00BE3B0B" w:rsidRPr="0031380E" w14:paraId="2B3AF0E7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F14968" w14:textId="213776AF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Laundry 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9A1584" w14:textId="67D0DC48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  <w:hideMark/>
          </w:tcPr>
          <w:p w14:paraId="2E3830D0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B55675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13C29781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Mini  Club</w:t>
            </w:r>
          </w:p>
        </w:tc>
      </w:tr>
      <w:tr w:rsidR="00BE3B0B" w:rsidRPr="0031380E" w14:paraId="3328C7B3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389ADF" w14:textId="51A2B5EF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Telefon &amp; Faks</w:t>
            </w:r>
            <w:r>
              <w:rPr>
                <w:sz w:val="20"/>
                <w:szCs w:val="20"/>
              </w:rPr>
              <w:t>,</w:t>
            </w:r>
            <w:r w:rsidRPr="009C38B7">
              <w:rPr>
                <w:sz w:val="20"/>
                <w:szCs w:val="20"/>
              </w:rPr>
              <w:t xml:space="preserve"> Fotographer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9A2565" w14:textId="6A2A697D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799958FF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F82F84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6E439E9C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Darts, Backgammon</w:t>
            </w:r>
          </w:p>
        </w:tc>
      </w:tr>
      <w:tr w:rsidR="00BE3B0B" w:rsidRPr="0031380E" w14:paraId="79753BA1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81EFC6" w14:textId="6E10E436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Tennis ball and rockets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D85F4A" w14:textId="584F34C9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1CCC63FD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24AD09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  <w:r w:rsidRPr="009C38B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620F2116" w14:textId="737323D5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Hamam, Sauna</w:t>
            </w:r>
          </w:p>
        </w:tc>
      </w:tr>
      <w:tr w:rsidR="00BE3B0B" w:rsidRPr="0031380E" w14:paraId="33AEC98B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7D8C3F" w14:textId="7769E75D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Fresh fruit juices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7A10FF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2DEAE4C0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56529F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  <w:r w:rsidRPr="009C38B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35AC726F" w14:textId="329512A8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Fitness center</w:t>
            </w:r>
          </w:p>
        </w:tc>
      </w:tr>
      <w:tr w:rsidR="00BE3B0B" w:rsidRPr="0031380E" w14:paraId="39420BA1" w14:textId="77777777" w:rsidTr="001965A2">
        <w:trPr>
          <w:trHeight w:val="313"/>
        </w:trPr>
        <w:tc>
          <w:tcPr>
            <w:tcW w:w="4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769C55" w14:textId="3F23E247" w:rsidR="00BE3B0B" w:rsidRPr="009C38B7" w:rsidRDefault="00BE3B0B" w:rsidP="00BE3B0B">
            <w:pPr>
              <w:rPr>
                <w:sz w:val="20"/>
                <w:szCs w:val="20"/>
              </w:rPr>
            </w:pPr>
            <w:r w:rsidRPr="00D475B4">
              <w:rPr>
                <w:sz w:val="19"/>
                <w:szCs w:val="19"/>
              </w:rPr>
              <w:t>Biliards and the game centre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58439F" w14:textId="5EAC8CC4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26DCF7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16F7BE09" w14:textId="31ACED97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Parasols</w:t>
            </w:r>
          </w:p>
        </w:tc>
      </w:tr>
      <w:tr w:rsidR="00BE3B0B" w:rsidRPr="0031380E" w14:paraId="3709BE3A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C4E758" w14:textId="75253E34" w:rsidR="00BE3B0B" w:rsidRPr="00D475B4" w:rsidRDefault="00712664" w:rsidP="00BE3B0B">
            <w:pPr>
              <w:rPr>
                <w:sz w:val="19"/>
                <w:szCs w:val="19"/>
              </w:rPr>
            </w:pPr>
            <w:r w:rsidRPr="009C38B7">
              <w:rPr>
                <w:sz w:val="20"/>
                <w:szCs w:val="20"/>
              </w:rPr>
              <w:t>Massages, skin care- Beauty center, spa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EBFC39" w14:textId="3A4F545D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41380E11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808994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</w:tcPr>
          <w:p w14:paraId="442ABFB8" w14:textId="2C67792E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Table Tennis</w:t>
            </w:r>
          </w:p>
        </w:tc>
      </w:tr>
      <w:tr w:rsidR="00BE3B0B" w:rsidRPr="0031380E" w14:paraId="58945C16" w14:textId="77777777" w:rsidTr="00E75DF0">
        <w:trPr>
          <w:trHeight w:val="2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D37C62" w14:textId="39A8AB3A" w:rsidR="00BE3B0B" w:rsidRPr="009C38B7" w:rsidRDefault="00712664" w:rsidP="00BE3B0B">
            <w:pPr>
              <w:rPr>
                <w:sz w:val="20"/>
                <w:szCs w:val="20"/>
              </w:rPr>
            </w:pPr>
            <w:r w:rsidRPr="00D475B4">
              <w:rPr>
                <w:sz w:val="18"/>
                <w:szCs w:val="18"/>
              </w:rPr>
              <w:t>Watersports motorized and non motorized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76FC0" w14:textId="3C910A90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746702C5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E24098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38D4D8F7" w14:textId="37750852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Beach voleyball</w:t>
            </w:r>
          </w:p>
        </w:tc>
      </w:tr>
      <w:tr w:rsidR="00BE3B0B" w:rsidRPr="0031380E" w14:paraId="78C310AE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9DA876" w14:textId="3B32A0A9" w:rsidR="00BE3B0B" w:rsidRPr="009C38B7" w:rsidRDefault="00712664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Water skiing, banana, parasailing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5482FF" w14:textId="19106AA5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23917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C51A00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2383222E" w14:textId="045DDD0B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Pool &amp; Beach games</w:t>
            </w:r>
          </w:p>
        </w:tc>
      </w:tr>
      <w:tr w:rsidR="00BE3B0B" w:rsidRPr="0031380E" w14:paraId="267E5572" w14:textId="77777777" w:rsidTr="00D475B4">
        <w:trPr>
          <w:trHeight w:val="313"/>
        </w:trPr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3D879" w14:textId="7CBFBF51" w:rsidR="00BE3B0B" w:rsidRPr="00D475B4" w:rsidRDefault="00712664" w:rsidP="00BE3B0B">
            <w:pPr>
              <w:rPr>
                <w:sz w:val="18"/>
                <w:szCs w:val="18"/>
              </w:rPr>
            </w:pPr>
            <w:r w:rsidRPr="009C38B7">
              <w:rPr>
                <w:sz w:val="20"/>
                <w:szCs w:val="20"/>
              </w:rPr>
              <w:t>Jetski, kano, catamaran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747E24" w14:textId="77777777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1B17D903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D08D3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2C788475" w14:textId="458A841C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Step</w:t>
            </w:r>
          </w:p>
        </w:tc>
      </w:tr>
      <w:tr w:rsidR="00BE3B0B" w:rsidRPr="0031380E" w14:paraId="4B12D4DB" w14:textId="77777777" w:rsidTr="00D475B4">
        <w:trPr>
          <w:trHeight w:val="313"/>
        </w:trPr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A0C131" w14:textId="169AF2D3" w:rsidR="00BE3B0B" w:rsidRPr="009C38B7" w:rsidRDefault="00712664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Popcorn, play station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205947" w14:textId="43E7F236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  <w:hideMark/>
          </w:tcPr>
          <w:p w14:paraId="6D0DE8E2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AC1C1D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6ABF61AB" w14:textId="5F452992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Water ball, waterslide</w:t>
            </w:r>
          </w:p>
        </w:tc>
      </w:tr>
      <w:tr w:rsidR="00BE3B0B" w:rsidRPr="0031380E" w14:paraId="207443E6" w14:textId="77777777" w:rsidTr="00D475B4">
        <w:trPr>
          <w:trHeight w:val="313"/>
        </w:trPr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7CB971" w14:textId="70CECB22" w:rsidR="00BE3B0B" w:rsidRPr="009C38B7" w:rsidRDefault="00712664" w:rsidP="00BE3B0B">
            <w:pPr>
              <w:rPr>
                <w:sz w:val="20"/>
                <w:szCs w:val="20"/>
              </w:rPr>
            </w:pPr>
            <w:r w:rsidRPr="00712664">
              <w:rPr>
                <w:b/>
                <w:bCs/>
                <w:sz w:val="20"/>
                <w:szCs w:val="20"/>
              </w:rPr>
              <w:t>Pavillon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7E2DC66" w14:textId="34228BCF" w:rsidR="00BE3B0B" w:rsidRPr="009C38B7" w:rsidRDefault="00BE3B0B" w:rsidP="00BE3B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</w:tcPr>
          <w:p w14:paraId="652DFF4F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853C4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44A2466B" w14:textId="34E7F0A9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Pool and beach towels, sunbeds, mattress</w:t>
            </w:r>
          </w:p>
        </w:tc>
      </w:tr>
      <w:tr w:rsidR="00BE3B0B" w:rsidRPr="0031380E" w14:paraId="18746F9C" w14:textId="77777777" w:rsidTr="00D475B4">
        <w:trPr>
          <w:trHeight w:val="313"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D9DE8" w14:textId="56F3F70B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7F8E78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noWrap/>
            <w:hideMark/>
          </w:tcPr>
          <w:p w14:paraId="31896C7C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139131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</w:tcBorders>
            <w:noWrap/>
            <w:hideMark/>
          </w:tcPr>
          <w:p w14:paraId="09B5A480" w14:textId="594EB553" w:rsidR="00BE3B0B" w:rsidRPr="009C38B7" w:rsidRDefault="00231776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Tennis cort(in the day)</w:t>
            </w:r>
          </w:p>
        </w:tc>
      </w:tr>
      <w:tr w:rsidR="00BE3B0B" w:rsidRPr="0031380E" w14:paraId="7E05EE2D" w14:textId="77777777" w:rsidTr="00E75DF0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EA8224" w14:textId="76FD5C67" w:rsidR="00BE3B0B" w:rsidRPr="00712664" w:rsidRDefault="00BE3B0B" w:rsidP="00BE3B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8F77E3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</w:tcBorders>
            <w:noWrap/>
          </w:tcPr>
          <w:p w14:paraId="2AF71ACE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14:paraId="64CC146B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noWrap/>
          </w:tcPr>
          <w:p w14:paraId="043846EF" w14:textId="2872A478" w:rsidR="00BE3B0B" w:rsidRPr="009C38B7" w:rsidRDefault="00231776" w:rsidP="00BE3B0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Ottoman A La Carte Restaurant - w</w:t>
            </w:r>
            <w:r w:rsidRPr="001D5B71">
              <w:rPr>
                <w:b/>
                <w:bCs/>
                <w:color w:val="FF0000"/>
                <w:sz w:val="20"/>
                <w:szCs w:val="20"/>
              </w:rPr>
              <w:t xml:space="preserve">ith reservation and </w:t>
            </w:r>
            <w:r>
              <w:rPr>
                <w:b/>
                <w:bCs/>
                <w:color w:val="FF0000"/>
                <w:sz w:val="20"/>
                <w:szCs w:val="20"/>
              </w:rPr>
              <w:t>free of charge</w:t>
            </w:r>
          </w:p>
        </w:tc>
      </w:tr>
      <w:tr w:rsidR="00BE3B0B" w:rsidRPr="0031380E" w14:paraId="2272D0A4" w14:textId="77777777" w:rsidTr="00231776">
        <w:trPr>
          <w:trHeight w:val="56"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8F2CC2" w14:textId="3C4CEC45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B4E46B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noWrap/>
          </w:tcPr>
          <w:p w14:paraId="0DABC3D3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14:paraId="11843F29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nil"/>
            </w:tcBorders>
            <w:noWrap/>
          </w:tcPr>
          <w:p w14:paraId="1977C2A4" w14:textId="63720690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</w:tr>
      <w:tr w:rsidR="00BE3B0B" w:rsidRPr="0031380E" w14:paraId="77241431" w14:textId="77777777" w:rsidTr="00D475B4">
        <w:trPr>
          <w:trHeight w:val="298"/>
        </w:trPr>
        <w:tc>
          <w:tcPr>
            <w:tcW w:w="5070" w:type="dxa"/>
            <w:gridSpan w:val="10"/>
            <w:shd w:val="clear" w:color="auto" w:fill="D9D9D9" w:themeFill="background1" w:themeFillShade="D9"/>
            <w:noWrap/>
          </w:tcPr>
          <w:p w14:paraId="327497D2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b/>
                <w:bCs/>
              </w:rPr>
              <w:t>SPECIAL FOR CHILDREN ( MINI CLUB 4 – 12 YEARS)</w:t>
            </w:r>
          </w:p>
        </w:tc>
        <w:tc>
          <w:tcPr>
            <w:tcW w:w="1134" w:type="dxa"/>
            <w:noWrap/>
          </w:tcPr>
          <w:p w14:paraId="3DF118F9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left w:val="nil"/>
              <w:right w:val="single" w:sz="4" w:space="0" w:color="auto"/>
            </w:tcBorders>
            <w:noWrap/>
          </w:tcPr>
          <w:p w14:paraId="6557DF72" w14:textId="77777777" w:rsidR="00BE3B0B" w:rsidRPr="009C38B7" w:rsidRDefault="00BE3B0B" w:rsidP="00BE3B0B">
            <w:pPr>
              <w:rPr>
                <w:sz w:val="20"/>
                <w:szCs w:val="20"/>
              </w:rPr>
            </w:pPr>
          </w:p>
        </w:tc>
      </w:tr>
      <w:tr w:rsidR="00BE3B0B" w:rsidRPr="0031380E" w14:paraId="7D485DEE" w14:textId="77777777" w:rsidTr="00D475B4">
        <w:trPr>
          <w:trHeight w:val="370"/>
        </w:trPr>
        <w:tc>
          <w:tcPr>
            <w:tcW w:w="10484" w:type="dxa"/>
            <w:gridSpan w:val="14"/>
            <w:tcBorders>
              <w:top w:val="single" w:sz="4" w:space="0" w:color="auto"/>
            </w:tcBorders>
            <w:hideMark/>
          </w:tcPr>
          <w:p w14:paraId="3E279EB3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* More restful for grown-ups,more fun for the kids.  </w:t>
            </w:r>
          </w:p>
          <w:p w14:paraId="11001F75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* Mini Club is open from 10:00 to 12:00/14:00 to 17:00. Activities for your children, the various activities prepared by    </w:t>
            </w:r>
          </w:p>
          <w:p w14:paraId="4CC38A98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 xml:space="preserve">   experienced animators are as follows.  </w:t>
            </w:r>
          </w:p>
          <w:p w14:paraId="04A8C0D0" w14:textId="77777777" w:rsidR="00BE3B0B" w:rsidRPr="009C38B7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* Our facility has a children’s swimming pool, Aqua Park and playgraund  for children.</w:t>
            </w:r>
          </w:p>
          <w:p w14:paraId="54FBC37B" w14:textId="77777777" w:rsidR="00BE3B0B" w:rsidRDefault="00BE3B0B" w:rsidP="00BE3B0B">
            <w:pPr>
              <w:rPr>
                <w:sz w:val="20"/>
                <w:szCs w:val="20"/>
              </w:rPr>
            </w:pPr>
            <w:r w:rsidRPr="009C38B7">
              <w:rPr>
                <w:sz w:val="20"/>
                <w:szCs w:val="20"/>
              </w:rPr>
              <w:t>* Families</w:t>
            </w:r>
            <w:r>
              <w:rPr>
                <w:sz w:val="20"/>
                <w:szCs w:val="20"/>
              </w:rPr>
              <w:t xml:space="preserve"> </w:t>
            </w:r>
            <w:r w:rsidRPr="009C38B7">
              <w:rPr>
                <w:sz w:val="20"/>
                <w:szCs w:val="20"/>
              </w:rPr>
              <w:t>with infants can use the microwave and the heater in the main restaurant.</w:t>
            </w:r>
          </w:p>
          <w:p w14:paraId="58F9AC00" w14:textId="2F56F475" w:rsidR="00021C3A" w:rsidRPr="002A4FCB" w:rsidRDefault="00021C3A" w:rsidP="00BE3B0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 xml:space="preserve">* Aquapark </w:t>
            </w:r>
            <w:r w:rsidR="00BD1D7E">
              <w:rPr>
                <w:b/>
                <w:bCs/>
                <w:color w:val="FF0000"/>
              </w:rPr>
              <w:t>working hours</w:t>
            </w:r>
            <w:r>
              <w:rPr>
                <w:b/>
                <w:bCs/>
                <w:color w:val="FF0000"/>
              </w:rPr>
              <w:t xml:space="preserve"> : 10:00 – 12:00 </w:t>
            </w:r>
            <w:r w:rsidR="00BD1D7E">
              <w:rPr>
                <w:b/>
                <w:bCs/>
                <w:color w:val="FF0000"/>
              </w:rPr>
              <w:t>und</w:t>
            </w:r>
            <w:r>
              <w:rPr>
                <w:b/>
                <w:bCs/>
                <w:color w:val="FF0000"/>
              </w:rPr>
              <w:t xml:space="preserve"> 14:30 – 16:30</w:t>
            </w:r>
          </w:p>
        </w:tc>
      </w:tr>
    </w:tbl>
    <w:tbl>
      <w:tblPr>
        <w:tblW w:w="82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871"/>
        <w:gridCol w:w="1871"/>
        <w:gridCol w:w="2522"/>
      </w:tblGrid>
      <w:tr w:rsidR="00231776" w:rsidRPr="00D475B4" w14:paraId="1457D9AA" w14:textId="77777777" w:rsidTr="006312A6">
        <w:trPr>
          <w:trHeight w:val="509"/>
        </w:trPr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C485CCF" w14:textId="77777777" w:rsidR="00231776" w:rsidRPr="00D475B4" w:rsidRDefault="00231776" w:rsidP="002A4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OLE_LINK3"/>
            <w:bookmarkStart w:id="1" w:name="OLE_LINK4"/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MEETING HALL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F1D5A06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m2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4137672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height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9B393DB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Theatre</w:t>
            </w:r>
          </w:p>
        </w:tc>
      </w:tr>
      <w:tr w:rsidR="00231776" w:rsidRPr="00D475B4" w14:paraId="4A555C13" w14:textId="77777777" w:rsidTr="006312A6">
        <w:trPr>
          <w:trHeight w:val="253"/>
        </w:trPr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9460AA1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F127AFC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04EDBC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F213D7B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1776" w:rsidRPr="00D475B4" w14:paraId="3F476D8F" w14:textId="77777777" w:rsidTr="006312A6">
        <w:trPr>
          <w:trHeight w:val="509"/>
        </w:trPr>
        <w:tc>
          <w:tcPr>
            <w:tcW w:w="2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A1167" w14:textId="77777777" w:rsidR="00231776" w:rsidRPr="00D475B4" w:rsidRDefault="00231776" w:rsidP="004E5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A87B7" w14:textId="77777777" w:rsidR="00231776" w:rsidRPr="00D475B4" w:rsidRDefault="00231776" w:rsidP="004E5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55585" w14:textId="77777777" w:rsidR="00231776" w:rsidRPr="00D475B4" w:rsidRDefault="00231776" w:rsidP="004E5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8139" w14:textId="77777777" w:rsidR="00231776" w:rsidRPr="00D475B4" w:rsidRDefault="00231776" w:rsidP="004E5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1776" w:rsidRPr="00D475B4" w14:paraId="0DCA746B" w14:textId="77777777" w:rsidTr="006312A6">
        <w:trPr>
          <w:trHeight w:val="83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CD4F" w14:textId="77777777" w:rsidR="00231776" w:rsidRPr="00D475B4" w:rsidRDefault="00231776" w:rsidP="004E5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 xml:space="preserve">     Delta Hall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18AE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A1E7" w14:textId="77777777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>2,80 mt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FAD3" w14:textId="38422465" w:rsidR="00231776" w:rsidRPr="00D475B4" w:rsidRDefault="00231776" w:rsidP="004E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Pr="00D475B4">
              <w:rPr>
                <w:rFonts w:ascii="Times New Roman" w:eastAsia="Times New Roman" w:hAnsi="Times New Roman" w:cs="Times New Roman"/>
                <w:b/>
                <w:bCs/>
              </w:rPr>
              <w:t xml:space="preserve"> pax</w:t>
            </w:r>
          </w:p>
        </w:tc>
      </w:tr>
      <w:bookmarkEnd w:id="0"/>
      <w:bookmarkEnd w:id="1"/>
    </w:tbl>
    <w:p w14:paraId="2AE0D3B0" w14:textId="77777777" w:rsidR="00886B78" w:rsidRPr="00D475B4" w:rsidRDefault="00886B78" w:rsidP="00021C3A"/>
    <w:sectPr w:rsidR="00886B78" w:rsidRPr="00D475B4" w:rsidSect="00676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CD7"/>
    <w:multiLevelType w:val="hybridMultilevel"/>
    <w:tmpl w:val="2B4A2ED8"/>
    <w:lvl w:ilvl="0" w:tplc="33F46BC6">
      <w:start w:val="5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63A3"/>
    <w:multiLevelType w:val="hybridMultilevel"/>
    <w:tmpl w:val="86948236"/>
    <w:lvl w:ilvl="0" w:tplc="C5DC20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B6645"/>
    <w:multiLevelType w:val="hybridMultilevel"/>
    <w:tmpl w:val="8A0678D2"/>
    <w:lvl w:ilvl="0" w:tplc="E5D60642">
      <w:start w:val="5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05481">
    <w:abstractNumId w:val="2"/>
  </w:num>
  <w:num w:numId="2" w16cid:durableId="91899676">
    <w:abstractNumId w:val="0"/>
  </w:num>
  <w:num w:numId="3" w16cid:durableId="130562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0E"/>
    <w:rsid w:val="00001B8B"/>
    <w:rsid w:val="00021C3A"/>
    <w:rsid w:val="000377A6"/>
    <w:rsid w:val="000424FA"/>
    <w:rsid w:val="00085B88"/>
    <w:rsid w:val="00091DA1"/>
    <w:rsid w:val="000F203E"/>
    <w:rsid w:val="000F6EB6"/>
    <w:rsid w:val="00107B91"/>
    <w:rsid w:val="00146826"/>
    <w:rsid w:val="00155C04"/>
    <w:rsid w:val="00170699"/>
    <w:rsid w:val="00176319"/>
    <w:rsid w:val="001876DC"/>
    <w:rsid w:val="0019635F"/>
    <w:rsid w:val="001B0D1A"/>
    <w:rsid w:val="001D5B71"/>
    <w:rsid w:val="001D769E"/>
    <w:rsid w:val="00207F11"/>
    <w:rsid w:val="00217EF9"/>
    <w:rsid w:val="002263A1"/>
    <w:rsid w:val="00231776"/>
    <w:rsid w:val="002369EA"/>
    <w:rsid w:val="00255FA3"/>
    <w:rsid w:val="00261F81"/>
    <w:rsid w:val="00270597"/>
    <w:rsid w:val="00271CC2"/>
    <w:rsid w:val="00272B8B"/>
    <w:rsid w:val="0027333A"/>
    <w:rsid w:val="0028502E"/>
    <w:rsid w:val="002A4FCB"/>
    <w:rsid w:val="002B1A58"/>
    <w:rsid w:val="002B3F49"/>
    <w:rsid w:val="002B74CE"/>
    <w:rsid w:val="002D0133"/>
    <w:rsid w:val="002D35F9"/>
    <w:rsid w:val="002D4EC5"/>
    <w:rsid w:val="002E2604"/>
    <w:rsid w:val="002F33D0"/>
    <w:rsid w:val="003022AE"/>
    <w:rsid w:val="00305401"/>
    <w:rsid w:val="0031380E"/>
    <w:rsid w:val="003309C7"/>
    <w:rsid w:val="00335037"/>
    <w:rsid w:val="00350431"/>
    <w:rsid w:val="00352932"/>
    <w:rsid w:val="0038203A"/>
    <w:rsid w:val="00385946"/>
    <w:rsid w:val="00387277"/>
    <w:rsid w:val="003909BD"/>
    <w:rsid w:val="00391A09"/>
    <w:rsid w:val="003958C3"/>
    <w:rsid w:val="003A1D4C"/>
    <w:rsid w:val="003A65B0"/>
    <w:rsid w:val="003B0404"/>
    <w:rsid w:val="003D41A7"/>
    <w:rsid w:val="003D49BA"/>
    <w:rsid w:val="003E0FC8"/>
    <w:rsid w:val="00415F71"/>
    <w:rsid w:val="004261C8"/>
    <w:rsid w:val="00435AF0"/>
    <w:rsid w:val="00453E9D"/>
    <w:rsid w:val="004561F3"/>
    <w:rsid w:val="004568A4"/>
    <w:rsid w:val="00483889"/>
    <w:rsid w:val="004A2B5A"/>
    <w:rsid w:val="004A382C"/>
    <w:rsid w:val="004C08B0"/>
    <w:rsid w:val="004C2166"/>
    <w:rsid w:val="004F5754"/>
    <w:rsid w:val="00520AFF"/>
    <w:rsid w:val="005326F0"/>
    <w:rsid w:val="00550C4B"/>
    <w:rsid w:val="00574829"/>
    <w:rsid w:val="005A7DFD"/>
    <w:rsid w:val="005E6C22"/>
    <w:rsid w:val="0060482F"/>
    <w:rsid w:val="00607CF3"/>
    <w:rsid w:val="00622812"/>
    <w:rsid w:val="006312A6"/>
    <w:rsid w:val="00637D45"/>
    <w:rsid w:val="006418D3"/>
    <w:rsid w:val="006670F5"/>
    <w:rsid w:val="00676344"/>
    <w:rsid w:val="006A45FC"/>
    <w:rsid w:val="006B4817"/>
    <w:rsid w:val="006C0B36"/>
    <w:rsid w:val="006C3804"/>
    <w:rsid w:val="006D2C62"/>
    <w:rsid w:val="006E219B"/>
    <w:rsid w:val="006F36F9"/>
    <w:rsid w:val="007069B1"/>
    <w:rsid w:val="00712664"/>
    <w:rsid w:val="00724E6E"/>
    <w:rsid w:val="007343EA"/>
    <w:rsid w:val="00746229"/>
    <w:rsid w:val="0075475C"/>
    <w:rsid w:val="0075737C"/>
    <w:rsid w:val="00785A83"/>
    <w:rsid w:val="007B7EF7"/>
    <w:rsid w:val="007C0BF0"/>
    <w:rsid w:val="008120BB"/>
    <w:rsid w:val="00815AAD"/>
    <w:rsid w:val="008439CB"/>
    <w:rsid w:val="008668CD"/>
    <w:rsid w:val="008773B6"/>
    <w:rsid w:val="00884C80"/>
    <w:rsid w:val="00886B78"/>
    <w:rsid w:val="008B437E"/>
    <w:rsid w:val="008C41CF"/>
    <w:rsid w:val="008F0AD5"/>
    <w:rsid w:val="008F6658"/>
    <w:rsid w:val="008F77A9"/>
    <w:rsid w:val="00907837"/>
    <w:rsid w:val="00922354"/>
    <w:rsid w:val="0093629A"/>
    <w:rsid w:val="009555B4"/>
    <w:rsid w:val="009622FF"/>
    <w:rsid w:val="00964DF2"/>
    <w:rsid w:val="00970EBF"/>
    <w:rsid w:val="00982637"/>
    <w:rsid w:val="0098517C"/>
    <w:rsid w:val="00996329"/>
    <w:rsid w:val="00997DD8"/>
    <w:rsid w:val="009B0FA2"/>
    <w:rsid w:val="009C38B7"/>
    <w:rsid w:val="009C50F4"/>
    <w:rsid w:val="009D1F06"/>
    <w:rsid w:val="009D389D"/>
    <w:rsid w:val="009D445A"/>
    <w:rsid w:val="00A01B68"/>
    <w:rsid w:val="00A175BE"/>
    <w:rsid w:val="00A34800"/>
    <w:rsid w:val="00A4163D"/>
    <w:rsid w:val="00A42584"/>
    <w:rsid w:val="00A4280D"/>
    <w:rsid w:val="00A504DC"/>
    <w:rsid w:val="00A72F57"/>
    <w:rsid w:val="00A774A2"/>
    <w:rsid w:val="00AD7AF3"/>
    <w:rsid w:val="00AE01CE"/>
    <w:rsid w:val="00AE094E"/>
    <w:rsid w:val="00AE1936"/>
    <w:rsid w:val="00B30ACA"/>
    <w:rsid w:val="00B507E0"/>
    <w:rsid w:val="00B76F82"/>
    <w:rsid w:val="00B813F3"/>
    <w:rsid w:val="00B8795A"/>
    <w:rsid w:val="00B97435"/>
    <w:rsid w:val="00BA2A28"/>
    <w:rsid w:val="00BA52AF"/>
    <w:rsid w:val="00BC0E0D"/>
    <w:rsid w:val="00BD1D7E"/>
    <w:rsid w:val="00BE3B0B"/>
    <w:rsid w:val="00BE611F"/>
    <w:rsid w:val="00C02DB1"/>
    <w:rsid w:val="00C22E05"/>
    <w:rsid w:val="00C260E9"/>
    <w:rsid w:val="00C55AD1"/>
    <w:rsid w:val="00C704F4"/>
    <w:rsid w:val="00C820E1"/>
    <w:rsid w:val="00C8247F"/>
    <w:rsid w:val="00C90BA3"/>
    <w:rsid w:val="00CA6D41"/>
    <w:rsid w:val="00CB7BFA"/>
    <w:rsid w:val="00CD230A"/>
    <w:rsid w:val="00D35614"/>
    <w:rsid w:val="00D475B4"/>
    <w:rsid w:val="00D5200B"/>
    <w:rsid w:val="00D61248"/>
    <w:rsid w:val="00DB5758"/>
    <w:rsid w:val="00DD509E"/>
    <w:rsid w:val="00E1280D"/>
    <w:rsid w:val="00E62CE2"/>
    <w:rsid w:val="00E75114"/>
    <w:rsid w:val="00E75DF0"/>
    <w:rsid w:val="00E90C2F"/>
    <w:rsid w:val="00E92168"/>
    <w:rsid w:val="00E97126"/>
    <w:rsid w:val="00EC647A"/>
    <w:rsid w:val="00EE0C2D"/>
    <w:rsid w:val="00EE645D"/>
    <w:rsid w:val="00F674F9"/>
    <w:rsid w:val="00F910FB"/>
    <w:rsid w:val="00FA1773"/>
    <w:rsid w:val="00FA6993"/>
    <w:rsid w:val="00FC6E58"/>
    <w:rsid w:val="00FD2D97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03B"/>
  <w15:docId w15:val="{BAD00AD7-12D2-400B-8666-54AC829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2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380E"/>
    <w:rPr>
      <w:color w:val="0000FF"/>
      <w:u w:val="single"/>
    </w:rPr>
  </w:style>
  <w:style w:type="table" w:styleId="TabloKlavuzu">
    <w:name w:val="Table Grid"/>
    <w:basedOn w:val="NormalTablo"/>
    <w:uiPriority w:val="59"/>
    <w:rsid w:val="0031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F33D0"/>
    <w:rPr>
      <w:color w:val="808080"/>
      <w:shd w:val="clear" w:color="auto" w:fill="E6E6E6"/>
    </w:rPr>
  </w:style>
  <w:style w:type="paragraph" w:styleId="AralkYok">
    <w:name w:val="No Spacing"/>
    <w:uiPriority w:val="1"/>
    <w:qFormat/>
    <w:rsid w:val="00272B8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272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7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redeltahot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3E27-C398-4CB5-B399-4900CB9E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cetin</dc:creator>
  <cp:lastModifiedBy>Filiz AYDIN</cp:lastModifiedBy>
  <cp:revision>88</cp:revision>
  <cp:lastPrinted>2018-08-16T15:15:00Z</cp:lastPrinted>
  <dcterms:created xsi:type="dcterms:W3CDTF">2018-08-16T09:56:00Z</dcterms:created>
  <dcterms:modified xsi:type="dcterms:W3CDTF">2023-10-28T11:18:00Z</dcterms:modified>
</cp:coreProperties>
</file>